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5C48C" w14:textId="5D8142A0" w:rsidR="00107988" w:rsidRDefault="005833FF" w:rsidP="00A74FAD">
      <w:pPr>
        <w:snapToGrid w:val="0"/>
        <w:spacing w:line="240" w:lineRule="exact"/>
        <w:rPr>
          <w:rFonts w:eastAsia="HG丸ｺﾞｼｯｸM-PRO"/>
          <w:sz w:val="28"/>
          <w:szCs w:val="28"/>
          <w:shd w:val="clear" w:color="auto" w:fill="000000"/>
        </w:rPr>
      </w:pPr>
      <w:r>
        <w:rPr>
          <w:rFonts w:eastAsia="HG丸ｺﾞｼｯｸM-PRO"/>
          <w:noProof/>
          <w:sz w:val="28"/>
          <w:szCs w:val="28"/>
        </w:rPr>
        <mc:AlternateContent>
          <mc:Choice Requires="wps">
            <w:drawing>
              <wp:anchor distT="0" distB="0" distL="114300" distR="114300" simplePos="0" relativeHeight="251653632" behindDoc="0" locked="0" layoutInCell="1" allowOverlap="1" wp14:anchorId="04FFD97E" wp14:editId="2B132DC3">
                <wp:simplePos x="0" y="0"/>
                <wp:positionH relativeFrom="column">
                  <wp:posOffset>361950</wp:posOffset>
                </wp:positionH>
                <wp:positionV relativeFrom="paragraph">
                  <wp:posOffset>146050</wp:posOffset>
                </wp:positionV>
                <wp:extent cx="4978400" cy="273050"/>
                <wp:effectExtent l="0" t="0" r="0" b="0"/>
                <wp:wrapNone/>
                <wp:docPr id="2043659040" name="正方形/長方形 1"/>
                <wp:cNvGraphicFramePr/>
                <a:graphic xmlns:a="http://schemas.openxmlformats.org/drawingml/2006/main">
                  <a:graphicData uri="http://schemas.microsoft.com/office/word/2010/wordprocessingShape">
                    <wps:wsp>
                      <wps:cNvSpPr/>
                      <wps:spPr>
                        <a:xfrm>
                          <a:off x="0" y="0"/>
                          <a:ext cx="4978400" cy="273050"/>
                        </a:xfrm>
                        <a:prstGeom prst="rect">
                          <a:avLst/>
                        </a:prstGeom>
                        <a:solidFill>
                          <a:srgbClr val="FFCC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9F437C" w14:textId="10EC68D3" w:rsidR="005833FF" w:rsidRPr="005833FF" w:rsidRDefault="005833FF" w:rsidP="001D5034">
                            <w:pPr>
                              <w:spacing w:line="240" w:lineRule="exact"/>
                              <w:jc w:val="left"/>
                              <w:rPr>
                                <w:rFonts w:ascii="HG丸ｺﾞｼｯｸM-PRO" w:eastAsia="HG丸ｺﾞｼｯｸM-PRO" w:hAnsi="HG丸ｺﾞｼｯｸM-PRO"/>
                                <w:b/>
                                <w:bCs/>
                                <w:color w:val="000000" w:themeColor="text1"/>
                                <w:sz w:val="24"/>
                              </w:rPr>
                            </w:pPr>
                            <w:r w:rsidRPr="005833FF">
                              <w:rPr>
                                <w:rFonts w:ascii="HG丸ｺﾞｼｯｸM-PRO" w:eastAsia="HG丸ｺﾞｼｯｸM-PRO" w:hAnsi="HG丸ｺﾞｼｯｸM-PRO" w:hint="eastAsia"/>
                                <w:b/>
                                <w:bCs/>
                                <w:color w:val="000000" w:themeColor="text1"/>
                                <w:sz w:val="24"/>
                              </w:rPr>
                              <w:t>メール：</w:t>
                            </w:r>
                            <w:hyperlink r:id="rId8" w:history="1">
                              <w:r w:rsidR="001D5034" w:rsidRPr="00AC6DBA">
                                <w:rPr>
                                  <w:rStyle w:val="aa"/>
                                  <w:rFonts w:ascii="HG丸ｺﾞｼｯｸM-PRO" w:eastAsia="HG丸ｺﾞｼｯｸM-PRO" w:hAnsi="HG丸ｺﾞｼｯｸM-PRO" w:hint="eastAsia"/>
                                  <w:b/>
                                  <w:bCs/>
                                  <w:sz w:val="24"/>
                                </w:rPr>
                                <w:t>jpc-cruise@jpc-net.jp</w:t>
                              </w:r>
                            </w:hyperlink>
                            <w:r w:rsidR="001D5034">
                              <w:rPr>
                                <w:rFonts w:ascii="HG丸ｺﾞｼｯｸM-PRO" w:eastAsia="HG丸ｺﾞｼｯｸM-PRO" w:hAnsi="HG丸ｺﾞｼｯｸM-PRO" w:hint="eastAsia"/>
                                <w:b/>
                                <w:bCs/>
                                <w:color w:val="000000" w:themeColor="text1"/>
                                <w:sz w:val="24"/>
                              </w:rPr>
                              <w:t xml:space="preserve">　　</w:t>
                            </w:r>
                            <w:r w:rsidR="001D5034" w:rsidRPr="001D5034">
                              <w:rPr>
                                <w:rFonts w:ascii="HG丸ｺﾞｼｯｸM-PRO" w:eastAsia="HG丸ｺﾞｼｯｸM-PRO" w:hAnsi="HG丸ｺﾞｼｯｸM-PRO" w:hint="eastAsia"/>
                                <w:b/>
                                <w:bCs/>
                                <w:color w:val="000000" w:themeColor="text1"/>
                                <w:sz w:val="22"/>
                                <w:szCs w:val="22"/>
                              </w:rPr>
                              <w:t>ＦＡＸ：０３ｰ３５１１ｰ４０５</w:t>
                            </w:r>
                            <w:r w:rsidR="001D5034" w:rsidRPr="001D5034">
                              <w:rPr>
                                <w:rFonts w:ascii="HG丸ｺﾞｼｯｸM-PRO" w:eastAsia="HG丸ｺﾞｼｯｸM-PRO" w:hAnsi="HG丸ｺﾞｼｯｸM-PRO" w:hint="eastAsia"/>
                                <w:b/>
                                <w:bCs/>
                                <w:color w:val="000000" w:themeColor="text1"/>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D97E" id="正方形/長方形 1" o:spid="_x0000_s1026" style="position:absolute;left:0;text-align:left;margin-left:28.5pt;margin-top:11.5pt;width:392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" fillcolor="#fcf" stroked="f" strokeweight="2pt">
                <v:textbox>
                  <w:txbxContent>
                    <w:p w14:paraId="039F437C" w14:textId="10EC68D3" w:rsidR="005833FF" w:rsidRPr="005833FF" w:rsidRDefault="005833FF" w:rsidP="001D5034">
                      <w:pPr>
                        <w:spacing w:line="240" w:lineRule="exact"/>
                        <w:jc w:val="left"/>
                        <w:rPr>
                          <w:rFonts w:ascii="HG丸ｺﾞｼｯｸM-PRO" w:eastAsia="HG丸ｺﾞｼｯｸM-PRO" w:hAnsi="HG丸ｺﾞｼｯｸM-PRO"/>
                          <w:b/>
                          <w:bCs/>
                          <w:color w:val="000000" w:themeColor="text1"/>
                          <w:sz w:val="24"/>
                        </w:rPr>
                      </w:pPr>
                      <w:r w:rsidRPr="005833FF">
                        <w:rPr>
                          <w:rFonts w:ascii="HG丸ｺﾞｼｯｸM-PRO" w:eastAsia="HG丸ｺﾞｼｯｸM-PRO" w:hAnsi="HG丸ｺﾞｼｯｸM-PRO" w:hint="eastAsia"/>
                          <w:b/>
                          <w:bCs/>
                          <w:color w:val="000000" w:themeColor="text1"/>
                          <w:sz w:val="24"/>
                        </w:rPr>
                        <w:t>メール：</w:t>
                      </w:r>
                      <w:hyperlink r:id="rId9" w:history="1">
                        <w:r w:rsidR="001D5034" w:rsidRPr="00AC6DBA">
                          <w:rPr>
                            <w:rStyle w:val="aa"/>
                            <w:rFonts w:ascii="HG丸ｺﾞｼｯｸM-PRO" w:eastAsia="HG丸ｺﾞｼｯｸM-PRO" w:hAnsi="HG丸ｺﾞｼｯｸM-PRO" w:hint="eastAsia"/>
                            <w:b/>
                            <w:bCs/>
                            <w:sz w:val="24"/>
                          </w:rPr>
                          <w:t>jpc-cruise@jpc-net.jp</w:t>
                        </w:r>
                      </w:hyperlink>
                      <w:r w:rsidR="001D5034">
                        <w:rPr>
                          <w:rFonts w:ascii="HG丸ｺﾞｼｯｸM-PRO" w:eastAsia="HG丸ｺﾞｼｯｸM-PRO" w:hAnsi="HG丸ｺﾞｼｯｸM-PRO" w:hint="eastAsia"/>
                          <w:b/>
                          <w:bCs/>
                          <w:color w:val="000000" w:themeColor="text1"/>
                          <w:sz w:val="24"/>
                        </w:rPr>
                        <w:t xml:space="preserve">　　</w:t>
                      </w:r>
                      <w:r w:rsidR="001D5034" w:rsidRPr="001D5034">
                        <w:rPr>
                          <w:rFonts w:ascii="HG丸ｺﾞｼｯｸM-PRO" w:eastAsia="HG丸ｺﾞｼｯｸM-PRO" w:hAnsi="HG丸ｺﾞｼｯｸM-PRO" w:hint="eastAsia"/>
                          <w:b/>
                          <w:bCs/>
                          <w:color w:val="000000" w:themeColor="text1"/>
                          <w:sz w:val="22"/>
                          <w:szCs w:val="22"/>
                        </w:rPr>
                        <w:t>ＦＡＸ：０３ｰ３５１１ｰ４０５</w:t>
                      </w:r>
                      <w:r w:rsidR="001D5034" w:rsidRPr="001D5034">
                        <w:rPr>
                          <w:rFonts w:ascii="HG丸ｺﾞｼｯｸM-PRO" w:eastAsia="HG丸ｺﾞｼｯｸM-PRO" w:hAnsi="HG丸ｺﾞｼｯｸM-PRO" w:hint="eastAsia"/>
                          <w:b/>
                          <w:bCs/>
                          <w:color w:val="000000" w:themeColor="text1"/>
                          <w:sz w:val="24"/>
                        </w:rPr>
                        <w:t>６</w:t>
                      </w:r>
                    </w:p>
                  </w:txbxContent>
                </v:textbox>
              </v:rect>
            </w:pict>
          </mc:Fallback>
        </mc:AlternateContent>
      </w:r>
    </w:p>
    <w:p w14:paraId="3191ED93" w14:textId="7D9024D3" w:rsidR="00BF6370" w:rsidRPr="001D5034" w:rsidRDefault="00BF6370" w:rsidP="001D5034">
      <w:pPr>
        <w:tabs>
          <w:tab w:val="left" w:pos="11624"/>
        </w:tabs>
        <w:snapToGrid w:val="0"/>
        <w:ind w:right="254"/>
        <w:jc w:val="left"/>
        <w:rPr>
          <w:rFonts w:asciiTheme="minorEastAsia" w:eastAsiaTheme="minorEastAsia" w:hAnsiTheme="minorEastAsia" w:hint="eastAsia"/>
          <w:b/>
          <w:color w:val="000000" w:themeColor="text1"/>
          <w:sz w:val="28"/>
          <w:szCs w:val="28"/>
          <w:bdr w:val="single" w:sz="4" w:space="0" w:color="auto"/>
        </w:rPr>
      </w:pPr>
    </w:p>
    <w:p w14:paraId="4653FB84" w14:textId="260BD646" w:rsidR="00A74FAD" w:rsidRPr="001F4CEF" w:rsidRDefault="007E3F3E" w:rsidP="00800F19">
      <w:pPr>
        <w:tabs>
          <w:tab w:val="left" w:pos="11520"/>
        </w:tabs>
        <w:snapToGrid w:val="0"/>
        <w:spacing w:line="200" w:lineRule="exact"/>
        <w:ind w:leftChars="-250" w:left="-525" w:right="357" w:firstLineChars="353" w:firstLine="741"/>
        <w:jc w:val="left"/>
        <w:rPr>
          <w:rFonts w:asciiTheme="minorEastAsia" w:eastAsiaTheme="minorEastAsia" w:hAnsiTheme="minorEastAsia" w:cs="Meiryo UI"/>
          <w:spacing w:val="15"/>
          <w:sz w:val="18"/>
          <w:szCs w:val="18"/>
        </w:rPr>
      </w:pPr>
      <w:r w:rsidRPr="001F4CEF">
        <w:rPr>
          <w:rFonts w:asciiTheme="minorEastAsia" w:eastAsiaTheme="minorEastAsia" w:hAnsiTheme="minorEastAsia"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1513"/>
        <w:gridCol w:w="1514"/>
        <w:gridCol w:w="1514"/>
        <w:gridCol w:w="1980"/>
      </w:tblGrid>
      <w:tr w:rsidR="00BF6370" w:rsidRPr="001F4CEF" w14:paraId="7C00DA96" w14:textId="77777777" w:rsidTr="001F4CEF">
        <w:trPr>
          <w:cantSplit/>
          <w:trHeight w:val="208"/>
        </w:trPr>
        <w:tc>
          <w:tcPr>
            <w:tcW w:w="4459" w:type="dxa"/>
            <w:shd w:val="solid" w:color="FFCCFF" w:fill="auto"/>
          </w:tcPr>
          <w:p w14:paraId="6BB4E797" w14:textId="3A7180B0" w:rsidR="003122EB" w:rsidRPr="001F4CEF" w:rsidRDefault="0071332A" w:rsidP="00BF6370">
            <w:pPr>
              <w:snapToGrid w:val="0"/>
              <w:spacing w:line="540" w:lineRule="exact"/>
              <w:jc w:val="center"/>
              <w:rPr>
                <w:rFonts w:asciiTheme="minorEastAsia" w:eastAsiaTheme="minorEastAsia" w:hAnsiTheme="minorEastAsia"/>
                <w:b/>
                <w:color w:val="000000" w:themeColor="text1"/>
                <w:sz w:val="30"/>
                <w:szCs w:val="30"/>
              </w:rPr>
            </w:pPr>
            <w:r w:rsidRPr="001F4CEF">
              <w:rPr>
                <w:rFonts w:asciiTheme="minorEastAsia" w:eastAsiaTheme="minorEastAsia" w:hAnsiTheme="minorEastAsia" w:hint="eastAsia"/>
                <w:b/>
                <w:color w:val="000000" w:themeColor="text1"/>
                <w:sz w:val="30"/>
                <w:szCs w:val="30"/>
              </w:rPr>
              <w:t>20</w:t>
            </w:r>
            <w:r w:rsidRPr="001F4CEF">
              <w:rPr>
                <w:rFonts w:asciiTheme="minorEastAsia" w:eastAsiaTheme="minorEastAsia" w:hAnsiTheme="minorEastAsia"/>
                <w:b/>
                <w:color w:val="000000" w:themeColor="text1"/>
                <w:sz w:val="30"/>
                <w:szCs w:val="30"/>
              </w:rPr>
              <w:t>2</w:t>
            </w:r>
            <w:r w:rsidR="00B801F0" w:rsidRPr="001F4CEF">
              <w:rPr>
                <w:rFonts w:asciiTheme="minorEastAsia" w:eastAsiaTheme="minorEastAsia" w:hAnsiTheme="minorEastAsia" w:hint="eastAsia"/>
                <w:b/>
                <w:color w:val="000000" w:themeColor="text1"/>
                <w:sz w:val="30"/>
                <w:szCs w:val="30"/>
              </w:rPr>
              <w:t>4</w:t>
            </w:r>
            <w:r w:rsidR="00BF6370" w:rsidRPr="001F4CEF">
              <w:rPr>
                <w:rFonts w:asciiTheme="minorEastAsia" w:eastAsiaTheme="minorEastAsia" w:hAnsiTheme="minorEastAsia" w:hint="eastAsia"/>
                <w:b/>
                <w:color w:val="000000" w:themeColor="text1"/>
                <w:sz w:val="30"/>
                <w:szCs w:val="30"/>
              </w:rPr>
              <w:t>年度「生産性の船」</w:t>
            </w:r>
          </w:p>
          <w:p w14:paraId="1EE4CC00" w14:textId="67CF1FAB" w:rsidR="00BF6370" w:rsidRPr="001F4CEF" w:rsidRDefault="003122EB" w:rsidP="00BF6370">
            <w:pPr>
              <w:snapToGrid w:val="0"/>
              <w:spacing w:line="540" w:lineRule="exact"/>
              <w:jc w:val="center"/>
              <w:rPr>
                <w:rFonts w:asciiTheme="minorEastAsia" w:eastAsiaTheme="minorEastAsia" w:hAnsiTheme="minorEastAsia"/>
                <w:color w:val="FFFFFF" w:themeColor="background1"/>
                <w:sz w:val="30"/>
                <w:szCs w:val="30"/>
              </w:rPr>
            </w:pPr>
            <w:r w:rsidRPr="001F4CEF">
              <w:rPr>
                <w:rFonts w:asciiTheme="minorEastAsia" w:eastAsiaTheme="minorEastAsia" w:hAnsiTheme="minorEastAsia" w:hint="eastAsia"/>
                <w:b/>
                <w:color w:val="000000" w:themeColor="text1"/>
                <w:sz w:val="30"/>
                <w:szCs w:val="30"/>
              </w:rPr>
              <w:t>キャンセル待ち</w:t>
            </w:r>
            <w:r w:rsidR="00BF6370" w:rsidRPr="001F4CEF">
              <w:rPr>
                <w:rFonts w:asciiTheme="minorEastAsia" w:eastAsiaTheme="minorEastAsia" w:hAnsiTheme="minorEastAsia" w:hint="eastAsia"/>
                <w:b/>
                <w:color w:val="000000" w:themeColor="text1"/>
                <w:sz w:val="30"/>
                <w:szCs w:val="30"/>
              </w:rPr>
              <w:t>申込書</w:t>
            </w:r>
          </w:p>
        </w:tc>
        <w:tc>
          <w:tcPr>
            <w:tcW w:w="6521" w:type="dxa"/>
            <w:gridSpan w:val="4"/>
            <w:tcBorders>
              <w:bottom w:val="nil"/>
            </w:tcBorders>
            <w:vAlign w:val="center"/>
          </w:tcPr>
          <w:p w14:paraId="4A72D5B2" w14:textId="378CBE5A" w:rsidR="00BF6370" w:rsidRPr="001F4CEF" w:rsidRDefault="00BF6370" w:rsidP="003122EB">
            <w:pPr>
              <w:tabs>
                <w:tab w:val="left" w:pos="11907"/>
              </w:tabs>
              <w:snapToGrid w:val="0"/>
              <w:ind w:right="-28"/>
              <w:jc w:val="left"/>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 xml:space="preserve">参加者及びご派遣担当者が「個人情報の取扱いについて」に同意したうえで申し込みます。 </w:t>
            </w:r>
            <w:r w:rsidRPr="001F4CEF">
              <w:rPr>
                <w:rFonts w:asciiTheme="minorEastAsia" w:eastAsiaTheme="minorEastAsia" w:hAnsiTheme="minorEastAsia" w:cs="Meiryo UI" w:hint="eastAsia"/>
                <w:spacing w:val="15"/>
                <w:sz w:val="16"/>
                <w:szCs w:val="16"/>
              </w:rPr>
              <w:t>いずれかにチェックをしてください。</w:t>
            </w:r>
            <w:r w:rsidRPr="001F4CEF">
              <w:rPr>
                <w:rFonts w:asciiTheme="minorEastAsia" w:eastAsiaTheme="minorEastAsia" w:hAnsiTheme="minorEastAsia" w:hint="eastAsia"/>
                <w:sz w:val="16"/>
                <w:szCs w:val="16"/>
              </w:rPr>
              <w:t xml:space="preserve"> </w:t>
            </w:r>
          </w:p>
          <w:p w14:paraId="327CE242" w14:textId="77777777" w:rsidR="00BF6370" w:rsidRPr="001F4CEF" w:rsidRDefault="00BF6370" w:rsidP="00BF6370">
            <w:pPr>
              <w:tabs>
                <w:tab w:val="left" w:pos="11520"/>
              </w:tabs>
              <w:snapToGrid w:val="0"/>
              <w:spacing w:line="280" w:lineRule="exact"/>
              <w:ind w:right="-62"/>
              <w:jc w:val="center"/>
              <w:rPr>
                <w:rFonts w:asciiTheme="minorEastAsia" w:eastAsiaTheme="minorEastAsia" w:hAnsiTheme="minorEastAsia"/>
                <w:sz w:val="16"/>
                <w:szCs w:val="16"/>
              </w:rPr>
            </w:pPr>
            <w:r w:rsidRPr="001F4CEF">
              <w:rPr>
                <w:rFonts w:asciiTheme="minorEastAsia" w:eastAsiaTheme="minorEastAsia" w:hAnsiTheme="minorEastAsia" w:cs="Meiryo UI" w:hint="eastAsia"/>
                <w:spacing w:val="15"/>
                <w:sz w:val="18"/>
                <w:szCs w:val="18"/>
              </w:rPr>
              <w:t xml:space="preserve">□同意します　□同意しません　</w:t>
            </w:r>
          </w:p>
        </w:tc>
      </w:tr>
      <w:tr w:rsidR="000B017B" w:rsidRPr="001F4CEF" w14:paraId="737788BD" w14:textId="77777777" w:rsidTr="001F4CEF">
        <w:trPr>
          <w:cantSplit/>
          <w:trHeight w:val="208"/>
        </w:trPr>
        <w:tc>
          <w:tcPr>
            <w:tcW w:w="4459" w:type="dxa"/>
            <w:vMerge w:val="restart"/>
          </w:tcPr>
          <w:p w14:paraId="47CE99D0" w14:textId="4E5B820E" w:rsidR="000B017B" w:rsidRPr="001F4CEF" w:rsidRDefault="000B017B" w:rsidP="008E35E3">
            <w:pP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組織名</w:t>
            </w:r>
          </w:p>
          <w:p w14:paraId="5BEF9B00" w14:textId="77777777" w:rsidR="000B017B" w:rsidRPr="001F4CEF" w:rsidRDefault="000B017B" w:rsidP="008014C8">
            <w:pPr>
              <w:spacing w:line="400" w:lineRule="exact"/>
              <w:rPr>
                <w:rFonts w:asciiTheme="minorEastAsia" w:eastAsiaTheme="minorEastAsia" w:hAnsiTheme="minorEastAsia"/>
                <w:sz w:val="20"/>
                <w:szCs w:val="20"/>
              </w:rPr>
            </w:pPr>
          </w:p>
        </w:tc>
        <w:tc>
          <w:tcPr>
            <w:tcW w:w="4541" w:type="dxa"/>
            <w:gridSpan w:val="3"/>
            <w:vAlign w:val="center"/>
          </w:tcPr>
          <w:p w14:paraId="121A320F" w14:textId="77777777" w:rsidR="000B017B" w:rsidRPr="001F4CEF" w:rsidRDefault="000B017B" w:rsidP="008014C8">
            <w:pPr>
              <w:snapToGrid w:val="0"/>
              <w:jc w:val="center"/>
              <w:rPr>
                <w:rFonts w:asciiTheme="minorEastAsia" w:eastAsiaTheme="minorEastAsia" w:hAnsiTheme="minorEastAsia"/>
                <w:sz w:val="16"/>
              </w:rPr>
            </w:pPr>
            <w:r w:rsidRPr="001F4CEF">
              <w:rPr>
                <w:rFonts w:asciiTheme="minorEastAsia" w:eastAsiaTheme="minorEastAsia" w:hAnsiTheme="minorEastAsia" w:hint="eastAsia"/>
                <w:sz w:val="16"/>
              </w:rPr>
              <w:t>賛助会員確認欄　　該当に○をおつけ下さい</w:t>
            </w:r>
          </w:p>
        </w:tc>
        <w:tc>
          <w:tcPr>
            <w:tcW w:w="1980" w:type="dxa"/>
            <w:vMerge w:val="restart"/>
          </w:tcPr>
          <w:p w14:paraId="13D30BDC" w14:textId="77777777" w:rsidR="0037114F" w:rsidRDefault="000B017B" w:rsidP="0037114F">
            <w:pPr>
              <w:tabs>
                <w:tab w:val="left" w:pos="11520"/>
              </w:tabs>
              <w:snapToGrid w:val="0"/>
              <w:spacing w:line="280" w:lineRule="exact"/>
              <w:ind w:right="-62"/>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申込日</w:t>
            </w:r>
            <w:r w:rsidR="0037114F">
              <w:rPr>
                <w:rFonts w:asciiTheme="minorEastAsia" w:eastAsiaTheme="minorEastAsia" w:hAnsiTheme="minorEastAsia" w:hint="eastAsia"/>
                <w:sz w:val="16"/>
                <w:szCs w:val="16"/>
              </w:rPr>
              <w:t xml:space="preserve">　</w:t>
            </w:r>
            <w:r w:rsidR="00367A35" w:rsidRPr="001F4CEF">
              <w:rPr>
                <w:rFonts w:asciiTheme="minorEastAsia" w:eastAsiaTheme="minorEastAsia" w:hAnsiTheme="minorEastAsia" w:hint="eastAsia"/>
                <w:sz w:val="16"/>
                <w:szCs w:val="16"/>
              </w:rPr>
              <w:t xml:space="preserve"> </w:t>
            </w:r>
          </w:p>
          <w:p w14:paraId="03C3393D" w14:textId="4673989E" w:rsidR="000B017B" w:rsidRPr="001F4CEF" w:rsidRDefault="00367A35" w:rsidP="0037114F">
            <w:pPr>
              <w:tabs>
                <w:tab w:val="left" w:pos="11520"/>
              </w:tabs>
              <w:snapToGrid w:val="0"/>
              <w:spacing w:line="280" w:lineRule="exact"/>
              <w:ind w:right="-62" w:firstLineChars="100" w:firstLine="160"/>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20</w:t>
            </w:r>
            <w:r w:rsidR="0037114F">
              <w:rPr>
                <w:rFonts w:asciiTheme="minorEastAsia" w:eastAsiaTheme="minorEastAsia" w:hAnsiTheme="minorEastAsia" w:hint="eastAsia"/>
                <w:sz w:val="16"/>
                <w:szCs w:val="16"/>
              </w:rPr>
              <w:t>24</w:t>
            </w:r>
            <w:r w:rsidR="000B017B" w:rsidRPr="001F4CEF">
              <w:rPr>
                <w:rFonts w:asciiTheme="minorEastAsia" w:eastAsiaTheme="minorEastAsia" w:hAnsiTheme="minorEastAsia" w:hint="eastAsia"/>
                <w:sz w:val="16"/>
                <w:szCs w:val="16"/>
              </w:rPr>
              <w:t>年</w:t>
            </w:r>
            <w:r w:rsidR="0037114F">
              <w:rPr>
                <w:rFonts w:asciiTheme="minorEastAsia" w:eastAsiaTheme="minorEastAsia" w:hAnsiTheme="minorEastAsia" w:hint="eastAsia"/>
                <w:sz w:val="16"/>
                <w:szCs w:val="16"/>
              </w:rPr>
              <w:t xml:space="preserve">　　</w:t>
            </w:r>
            <w:r w:rsidR="000B017B" w:rsidRPr="001F4CEF">
              <w:rPr>
                <w:rFonts w:asciiTheme="minorEastAsia" w:eastAsiaTheme="minorEastAsia" w:hAnsiTheme="minorEastAsia" w:hint="eastAsia"/>
                <w:sz w:val="16"/>
                <w:szCs w:val="16"/>
              </w:rPr>
              <w:t>月</w:t>
            </w:r>
            <w:r w:rsidR="0037114F">
              <w:rPr>
                <w:rFonts w:asciiTheme="minorEastAsia" w:eastAsiaTheme="minorEastAsia" w:hAnsiTheme="minorEastAsia" w:hint="eastAsia"/>
                <w:sz w:val="16"/>
                <w:szCs w:val="16"/>
              </w:rPr>
              <w:t xml:space="preserve">　　</w:t>
            </w:r>
            <w:r w:rsidR="000B017B" w:rsidRPr="001F4CEF">
              <w:rPr>
                <w:rFonts w:asciiTheme="minorEastAsia" w:eastAsiaTheme="minorEastAsia" w:hAnsiTheme="minorEastAsia" w:hint="eastAsia"/>
                <w:sz w:val="16"/>
                <w:szCs w:val="16"/>
              </w:rPr>
              <w:t>日</w:t>
            </w:r>
          </w:p>
        </w:tc>
      </w:tr>
      <w:tr w:rsidR="000B017B" w:rsidRPr="001F4CEF" w14:paraId="730AAEA6" w14:textId="77777777" w:rsidTr="001F4CEF">
        <w:trPr>
          <w:cantSplit/>
          <w:trHeight w:val="423"/>
        </w:trPr>
        <w:tc>
          <w:tcPr>
            <w:tcW w:w="4459" w:type="dxa"/>
            <w:vMerge/>
          </w:tcPr>
          <w:p w14:paraId="4BC5A19C" w14:textId="77777777" w:rsidR="000B017B" w:rsidRPr="001F4CEF" w:rsidRDefault="000B017B" w:rsidP="008014C8">
            <w:pPr>
              <w:spacing w:line="400" w:lineRule="exact"/>
              <w:rPr>
                <w:rFonts w:asciiTheme="minorEastAsia" w:eastAsiaTheme="minorEastAsia" w:hAnsiTheme="minorEastAsia"/>
                <w:sz w:val="22"/>
                <w:szCs w:val="22"/>
              </w:rPr>
            </w:pPr>
          </w:p>
        </w:tc>
        <w:tc>
          <w:tcPr>
            <w:tcW w:w="1513" w:type="dxa"/>
            <w:tcBorders>
              <w:right w:val="single" w:sz="6" w:space="0" w:color="auto"/>
            </w:tcBorders>
            <w:vAlign w:val="center"/>
          </w:tcPr>
          <w:p w14:paraId="77D5CDB0" w14:textId="77777777" w:rsidR="000B017B" w:rsidRPr="001F4CEF" w:rsidRDefault="000B017B" w:rsidP="008E35E3">
            <w:pPr>
              <w:jc w:val="center"/>
              <w:rPr>
                <w:rFonts w:asciiTheme="minorEastAsia" w:eastAsiaTheme="minorEastAsia" w:hAnsiTheme="minorEastAsia"/>
                <w:sz w:val="22"/>
                <w:lang w:eastAsia="zh-CN"/>
              </w:rPr>
            </w:pPr>
            <w:r w:rsidRPr="001F4CEF">
              <w:rPr>
                <w:rFonts w:asciiTheme="minorEastAsia" w:eastAsiaTheme="minorEastAsia" w:hAnsiTheme="minorEastAsia" w:hint="eastAsia"/>
                <w:sz w:val="16"/>
              </w:rPr>
              <w:t>１：</w:t>
            </w:r>
            <w:r w:rsidRPr="001F4CEF">
              <w:rPr>
                <w:rFonts w:asciiTheme="minorEastAsia" w:eastAsiaTheme="minorEastAsia" w:hAnsiTheme="minorEastAsia" w:hint="eastAsia"/>
                <w:sz w:val="16"/>
                <w:lang w:eastAsia="zh-CN"/>
              </w:rPr>
              <w:t>当本部会員</w:t>
            </w:r>
          </w:p>
        </w:tc>
        <w:tc>
          <w:tcPr>
            <w:tcW w:w="1514" w:type="dxa"/>
            <w:tcBorders>
              <w:left w:val="single" w:sz="6" w:space="0" w:color="auto"/>
            </w:tcBorders>
            <w:vAlign w:val="center"/>
          </w:tcPr>
          <w:p w14:paraId="6040C7FB" w14:textId="77777777" w:rsidR="000B017B" w:rsidRPr="001F4CEF" w:rsidRDefault="000B017B" w:rsidP="008E35E3">
            <w:pPr>
              <w:jc w:val="center"/>
              <w:rPr>
                <w:rFonts w:asciiTheme="minorEastAsia" w:eastAsiaTheme="minorEastAsia" w:hAnsiTheme="minorEastAsia"/>
                <w:sz w:val="22"/>
              </w:rPr>
            </w:pPr>
            <w:r w:rsidRPr="001F4CEF">
              <w:rPr>
                <w:rFonts w:asciiTheme="minorEastAsia" w:eastAsiaTheme="minorEastAsia" w:hAnsiTheme="minorEastAsia" w:hint="eastAsia"/>
                <w:sz w:val="16"/>
              </w:rPr>
              <w:t>２：</w:t>
            </w:r>
            <w:r w:rsidRPr="001F4CEF">
              <w:rPr>
                <w:rFonts w:asciiTheme="minorEastAsia" w:eastAsiaTheme="minorEastAsia" w:hAnsiTheme="minorEastAsia" w:hint="eastAsia"/>
                <w:sz w:val="16"/>
                <w:lang w:eastAsia="zh-CN"/>
              </w:rPr>
              <w:t>全国本部会員</w:t>
            </w:r>
          </w:p>
        </w:tc>
        <w:tc>
          <w:tcPr>
            <w:tcW w:w="1514" w:type="dxa"/>
            <w:tcBorders>
              <w:left w:val="single" w:sz="6" w:space="0" w:color="auto"/>
            </w:tcBorders>
            <w:vAlign w:val="center"/>
          </w:tcPr>
          <w:p w14:paraId="3044C984" w14:textId="77777777" w:rsidR="000B017B" w:rsidRPr="001F4CEF" w:rsidRDefault="000B017B" w:rsidP="008E35E3">
            <w:pPr>
              <w:jc w:val="center"/>
              <w:rPr>
                <w:rFonts w:asciiTheme="minorEastAsia" w:eastAsiaTheme="minorEastAsia" w:hAnsiTheme="minorEastAsia"/>
                <w:sz w:val="22"/>
              </w:rPr>
            </w:pPr>
            <w:r w:rsidRPr="001F4CEF">
              <w:rPr>
                <w:rFonts w:asciiTheme="minorEastAsia" w:eastAsiaTheme="minorEastAsia" w:hAnsiTheme="minorEastAsia" w:hint="eastAsia"/>
                <w:sz w:val="16"/>
              </w:rPr>
              <w:t>３：未</w:t>
            </w:r>
            <w:r w:rsidRPr="001F4CEF">
              <w:rPr>
                <w:rFonts w:asciiTheme="minorEastAsia" w:eastAsiaTheme="minorEastAsia" w:hAnsiTheme="minorEastAsia" w:hint="eastAsia"/>
                <w:sz w:val="16"/>
                <w:lang w:eastAsia="zh-CN"/>
              </w:rPr>
              <w:t>会員</w:t>
            </w:r>
          </w:p>
        </w:tc>
        <w:tc>
          <w:tcPr>
            <w:tcW w:w="1980" w:type="dxa"/>
            <w:vMerge/>
          </w:tcPr>
          <w:p w14:paraId="59F3A4EB" w14:textId="77777777" w:rsidR="000B017B" w:rsidRPr="001F4CEF" w:rsidRDefault="000B017B" w:rsidP="008E35E3">
            <w:pPr>
              <w:widowControl/>
              <w:jc w:val="left"/>
              <w:rPr>
                <w:rFonts w:asciiTheme="minorEastAsia" w:eastAsiaTheme="minorEastAsia" w:hAnsiTheme="minorEastAsia"/>
                <w:sz w:val="28"/>
                <w:lang w:eastAsia="zh-CN"/>
              </w:rPr>
            </w:pPr>
          </w:p>
        </w:tc>
      </w:tr>
      <w:tr w:rsidR="000B017B" w:rsidRPr="001F4CEF" w14:paraId="40D9E819" w14:textId="77777777" w:rsidTr="001F4CEF">
        <w:trPr>
          <w:cantSplit/>
          <w:trHeight w:val="433"/>
        </w:trPr>
        <w:tc>
          <w:tcPr>
            <w:tcW w:w="4459" w:type="dxa"/>
            <w:vMerge/>
            <w:tcBorders>
              <w:bottom w:val="single" w:sz="4" w:space="0" w:color="auto"/>
            </w:tcBorders>
          </w:tcPr>
          <w:p w14:paraId="7BDB09FE" w14:textId="77777777" w:rsidR="000B017B" w:rsidRPr="001F4CEF" w:rsidRDefault="000B017B" w:rsidP="008014C8">
            <w:pPr>
              <w:spacing w:line="400" w:lineRule="exact"/>
              <w:rPr>
                <w:rFonts w:asciiTheme="minorEastAsia" w:eastAsiaTheme="minorEastAsia" w:hAnsiTheme="minorEastAsia"/>
                <w:sz w:val="22"/>
                <w:szCs w:val="22"/>
              </w:rPr>
            </w:pPr>
          </w:p>
        </w:tc>
        <w:tc>
          <w:tcPr>
            <w:tcW w:w="6521" w:type="dxa"/>
            <w:gridSpan w:val="4"/>
            <w:vMerge w:val="restart"/>
          </w:tcPr>
          <w:p w14:paraId="1D1B4080" w14:textId="77777777" w:rsidR="000B017B" w:rsidRPr="001F4CEF" w:rsidRDefault="000B017B" w:rsidP="008E35E3">
            <w:pPr>
              <w:snapToGrid w:val="0"/>
              <w:jc w:val="left"/>
              <w:rPr>
                <w:rFonts w:asciiTheme="minorEastAsia" w:eastAsiaTheme="minorEastAsia" w:hAnsiTheme="minorEastAsia"/>
                <w:sz w:val="20"/>
              </w:rPr>
            </w:pPr>
            <w:r w:rsidRPr="001F4CEF">
              <w:rPr>
                <w:rFonts w:asciiTheme="minorEastAsia" w:eastAsiaTheme="minorEastAsia" w:hAnsiTheme="minorEastAsia" w:hint="eastAsia"/>
                <w:sz w:val="20"/>
              </w:rPr>
              <w:t>（ふりがな）</w:t>
            </w:r>
          </w:p>
          <w:p w14:paraId="39861F47" w14:textId="77777777" w:rsidR="000B017B" w:rsidRPr="001F4CEF" w:rsidRDefault="000B017B" w:rsidP="00800F19">
            <w:pPr>
              <w:snapToGrid w:val="0"/>
              <w:spacing w:line="30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お申込責任者名</w:t>
            </w:r>
          </w:p>
          <w:p w14:paraId="696ACA25" w14:textId="77777777" w:rsidR="000B017B" w:rsidRPr="001F4CEF" w:rsidRDefault="000B017B" w:rsidP="00800F19">
            <w:pPr>
              <w:snapToGrid w:val="0"/>
              <w:spacing w:line="300" w:lineRule="exact"/>
              <w:jc w:val="left"/>
              <w:rPr>
                <w:rFonts w:asciiTheme="minorEastAsia" w:eastAsiaTheme="minorEastAsia" w:hAnsiTheme="minorEastAsia"/>
                <w:sz w:val="22"/>
                <w:szCs w:val="22"/>
              </w:rPr>
            </w:pPr>
            <w:r w:rsidRPr="001F4CEF">
              <w:rPr>
                <w:rFonts w:asciiTheme="minorEastAsia" w:eastAsiaTheme="minorEastAsia" w:hAnsiTheme="minorEastAsia" w:hint="eastAsia"/>
                <w:sz w:val="20"/>
                <w:szCs w:val="20"/>
              </w:rPr>
              <w:t>ご所属・お役職</w:t>
            </w:r>
          </w:p>
        </w:tc>
      </w:tr>
      <w:tr w:rsidR="00F42450" w:rsidRPr="001F4CEF" w14:paraId="72AB43FA" w14:textId="77777777" w:rsidTr="001F4CEF">
        <w:trPr>
          <w:cantSplit/>
          <w:trHeight w:val="400"/>
        </w:trPr>
        <w:tc>
          <w:tcPr>
            <w:tcW w:w="4459" w:type="dxa"/>
            <w:vMerge w:val="restart"/>
            <w:tcBorders>
              <w:top w:val="single" w:sz="4" w:space="0" w:color="auto"/>
            </w:tcBorders>
          </w:tcPr>
          <w:p w14:paraId="02A9EE30" w14:textId="26120CE8" w:rsidR="00F42450" w:rsidRPr="001F4CEF" w:rsidRDefault="00F42450" w:rsidP="000B017B">
            <w:pP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 xml:space="preserve">所在地 </w:t>
            </w:r>
            <w:r w:rsidR="00402AA7" w:rsidRPr="001F4CEF">
              <w:rPr>
                <w:rFonts w:asciiTheme="minorEastAsia" w:eastAsiaTheme="minorEastAsia" w:hAnsiTheme="minorEastAsia" w:hint="eastAsia"/>
                <w:sz w:val="20"/>
                <w:szCs w:val="20"/>
              </w:rPr>
              <w:t>〒</w:t>
            </w:r>
            <w:r w:rsidR="00F961E3" w:rsidRPr="001F4CEF">
              <w:rPr>
                <w:rFonts w:asciiTheme="minorEastAsia" w:eastAsiaTheme="minorEastAsia" w:hAnsiTheme="minorEastAsia" w:hint="eastAsia"/>
                <w:sz w:val="20"/>
                <w:szCs w:val="20"/>
              </w:rPr>
              <w:t xml:space="preserve">　　　</w:t>
            </w:r>
          </w:p>
          <w:p w14:paraId="4C235884" w14:textId="4563D960" w:rsidR="00F42450" w:rsidRPr="001F4CEF" w:rsidRDefault="00F42450" w:rsidP="000B017B">
            <w:pPr>
              <w:rPr>
                <w:rFonts w:asciiTheme="minorEastAsia" w:eastAsiaTheme="minorEastAsia" w:hAnsiTheme="minorEastAsia"/>
                <w:sz w:val="20"/>
                <w:szCs w:val="20"/>
              </w:rPr>
            </w:pPr>
          </w:p>
          <w:p w14:paraId="030798D3" w14:textId="1ADAC845" w:rsidR="00F42450" w:rsidRPr="001F4CEF" w:rsidRDefault="00F42450" w:rsidP="00F42450">
            <w:pPr>
              <w:spacing w:line="400" w:lineRule="exact"/>
              <w:rPr>
                <w:rFonts w:asciiTheme="minorEastAsia" w:eastAsiaTheme="minorEastAsia" w:hAnsiTheme="minorEastAsia"/>
                <w:sz w:val="22"/>
                <w:szCs w:val="22"/>
              </w:rPr>
            </w:pPr>
          </w:p>
        </w:tc>
        <w:tc>
          <w:tcPr>
            <w:tcW w:w="6521" w:type="dxa"/>
            <w:gridSpan w:val="4"/>
            <w:vMerge/>
            <w:tcBorders>
              <w:bottom w:val="single" w:sz="4" w:space="0" w:color="auto"/>
            </w:tcBorders>
          </w:tcPr>
          <w:p w14:paraId="557E8B1A" w14:textId="77777777" w:rsidR="00F42450" w:rsidRPr="001F4CEF" w:rsidRDefault="00F42450" w:rsidP="008E35E3">
            <w:pPr>
              <w:snapToGrid w:val="0"/>
              <w:jc w:val="left"/>
              <w:rPr>
                <w:rFonts w:asciiTheme="minorEastAsia" w:eastAsiaTheme="minorEastAsia" w:hAnsiTheme="minorEastAsia"/>
                <w:sz w:val="20"/>
              </w:rPr>
            </w:pPr>
          </w:p>
        </w:tc>
      </w:tr>
      <w:tr w:rsidR="00F42450" w:rsidRPr="001F4CEF" w14:paraId="1ACAADF7" w14:textId="77777777" w:rsidTr="001F4CEF">
        <w:trPr>
          <w:cantSplit/>
          <w:trHeight w:val="916"/>
        </w:trPr>
        <w:tc>
          <w:tcPr>
            <w:tcW w:w="4459" w:type="dxa"/>
            <w:vMerge/>
            <w:vAlign w:val="center"/>
          </w:tcPr>
          <w:p w14:paraId="2F5BD55E" w14:textId="77777777" w:rsidR="00F42450" w:rsidRPr="001F4CEF" w:rsidRDefault="00F42450" w:rsidP="00F42450">
            <w:pPr>
              <w:spacing w:line="400" w:lineRule="exact"/>
              <w:rPr>
                <w:rFonts w:asciiTheme="minorEastAsia" w:eastAsiaTheme="minorEastAsia" w:hAnsiTheme="minorEastAsia"/>
                <w:sz w:val="22"/>
                <w:szCs w:val="22"/>
              </w:rPr>
            </w:pPr>
          </w:p>
        </w:tc>
        <w:tc>
          <w:tcPr>
            <w:tcW w:w="6521" w:type="dxa"/>
            <w:gridSpan w:val="4"/>
            <w:tcBorders>
              <w:bottom w:val="single" w:sz="4" w:space="0" w:color="auto"/>
            </w:tcBorders>
          </w:tcPr>
          <w:p w14:paraId="71154140" w14:textId="4FA626EE" w:rsidR="00F42450" w:rsidRPr="001F4CEF" w:rsidRDefault="00F42450" w:rsidP="008E35E3">
            <w:pPr>
              <w:snapToGrid w:val="0"/>
              <w:jc w:val="left"/>
              <w:rPr>
                <w:rFonts w:asciiTheme="minorEastAsia" w:eastAsiaTheme="minorEastAsia" w:hAnsiTheme="minorEastAsia"/>
                <w:sz w:val="20"/>
              </w:rPr>
            </w:pPr>
            <w:r w:rsidRPr="001F4CEF">
              <w:rPr>
                <w:rFonts w:asciiTheme="minorEastAsia" w:eastAsiaTheme="minorEastAsia" w:hAnsiTheme="minorEastAsia" w:hint="eastAsia"/>
                <w:sz w:val="20"/>
              </w:rPr>
              <w:t>（ふりがな）</w:t>
            </w:r>
          </w:p>
          <w:p w14:paraId="577526BD" w14:textId="77777777" w:rsidR="00F42450" w:rsidRPr="001F4CEF" w:rsidRDefault="00F42450" w:rsidP="00402AA7">
            <w:pPr>
              <w:snapToGrid w:val="0"/>
              <w:spacing w:line="28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ご派遣担当者名</w:t>
            </w:r>
          </w:p>
          <w:p w14:paraId="445C0F7B" w14:textId="77777777" w:rsidR="00F42450" w:rsidRPr="001F4CEF" w:rsidRDefault="00F42450" w:rsidP="00402AA7">
            <w:pPr>
              <w:snapToGrid w:val="0"/>
              <w:spacing w:line="28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ご所属・お役職</w:t>
            </w:r>
          </w:p>
        </w:tc>
      </w:tr>
      <w:tr w:rsidR="00D8191D" w:rsidRPr="001F4CEF" w14:paraId="25520B4F" w14:textId="77777777" w:rsidTr="001F4CEF">
        <w:trPr>
          <w:cantSplit/>
          <w:trHeight w:val="942"/>
        </w:trPr>
        <w:tc>
          <w:tcPr>
            <w:tcW w:w="4459" w:type="dxa"/>
            <w:vAlign w:val="center"/>
          </w:tcPr>
          <w:p w14:paraId="6C808CC2" w14:textId="503C0E42" w:rsidR="00D8191D" w:rsidRPr="001F4CEF" w:rsidRDefault="00D8191D" w:rsidP="00EB79DA">
            <w:pPr>
              <w:spacing w:line="360" w:lineRule="exact"/>
              <w:rPr>
                <w:rFonts w:asciiTheme="minorEastAsia" w:eastAsiaTheme="minorEastAsia" w:hAnsiTheme="minorEastAsia"/>
                <w:szCs w:val="21"/>
              </w:rPr>
            </w:pPr>
            <w:r w:rsidRPr="001F4CEF">
              <w:rPr>
                <w:rFonts w:asciiTheme="minorEastAsia" w:eastAsiaTheme="minorEastAsia" w:hAnsiTheme="minorEastAsia" w:hint="eastAsia"/>
                <w:szCs w:val="21"/>
              </w:rPr>
              <w:t>TEL</w:t>
            </w:r>
            <w:r w:rsidRPr="001F4CEF">
              <w:rPr>
                <w:rFonts w:asciiTheme="minorEastAsia" w:eastAsiaTheme="minorEastAsia" w:hAnsiTheme="minorEastAsia" w:hint="eastAsia"/>
                <w:sz w:val="22"/>
                <w:szCs w:val="22"/>
              </w:rPr>
              <w:t xml:space="preserve">　　　　　　</w:t>
            </w:r>
            <w:r w:rsidRPr="001F4CEF">
              <w:rPr>
                <w:rFonts w:asciiTheme="minorEastAsia" w:eastAsiaTheme="minorEastAsia" w:hAnsiTheme="minorEastAsia" w:hint="eastAsia"/>
                <w:sz w:val="18"/>
                <w:szCs w:val="18"/>
              </w:rPr>
              <w:t xml:space="preserve">（　　　　　　　　　　）　　</w:t>
            </w:r>
          </w:p>
          <w:p w14:paraId="1AA4D8E1" w14:textId="77777777" w:rsidR="00D8191D" w:rsidRPr="001F4CEF" w:rsidRDefault="00D8191D" w:rsidP="00EB79DA">
            <w:pPr>
              <w:spacing w:line="440" w:lineRule="exact"/>
              <w:rPr>
                <w:rFonts w:asciiTheme="minorEastAsia" w:eastAsiaTheme="minorEastAsia" w:hAnsiTheme="minorEastAsia"/>
                <w:szCs w:val="21"/>
              </w:rPr>
            </w:pPr>
            <w:r w:rsidRPr="001F4CEF">
              <w:rPr>
                <w:rFonts w:asciiTheme="minorEastAsia" w:eastAsiaTheme="minorEastAsia" w:hAnsiTheme="minorEastAsia" w:hint="eastAsia"/>
                <w:szCs w:val="21"/>
              </w:rPr>
              <w:t>FAX</w:t>
            </w:r>
            <w:r w:rsidRPr="001F4CEF">
              <w:rPr>
                <w:rFonts w:asciiTheme="minorEastAsia" w:eastAsiaTheme="minorEastAsia" w:hAnsiTheme="minorEastAsia" w:hint="eastAsia"/>
                <w:sz w:val="22"/>
                <w:szCs w:val="22"/>
              </w:rPr>
              <w:t xml:space="preserve">　　　　　　</w:t>
            </w:r>
            <w:r w:rsidRPr="001F4CEF">
              <w:rPr>
                <w:rFonts w:asciiTheme="minorEastAsia" w:eastAsiaTheme="minorEastAsia" w:hAnsiTheme="minorEastAsia" w:hint="eastAsia"/>
                <w:sz w:val="18"/>
                <w:szCs w:val="18"/>
              </w:rPr>
              <w:t xml:space="preserve">（　　　　　　　　　　）　　</w:t>
            </w:r>
          </w:p>
        </w:tc>
        <w:tc>
          <w:tcPr>
            <w:tcW w:w="6521" w:type="dxa"/>
            <w:gridSpan w:val="4"/>
            <w:tcBorders>
              <w:top w:val="single" w:sz="4" w:space="0" w:color="auto"/>
            </w:tcBorders>
          </w:tcPr>
          <w:p w14:paraId="4120E084" w14:textId="2CBAD189" w:rsidR="00D8191D" w:rsidRPr="001F4CEF" w:rsidRDefault="00D8191D" w:rsidP="000B017B">
            <w:pPr>
              <w:snapToGrid w:val="0"/>
              <w:spacing w:line="32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メールアドレス</w:t>
            </w:r>
          </w:p>
        </w:tc>
      </w:tr>
    </w:tbl>
    <w:p w14:paraId="514DE30E" w14:textId="45EC4846" w:rsidR="00A74FAD" w:rsidRPr="001F4CEF" w:rsidRDefault="00A74FAD" w:rsidP="00F043A3">
      <w:pPr>
        <w:snapToGrid w:val="0"/>
        <w:spacing w:line="100" w:lineRule="exact"/>
        <w:ind w:rightChars="188" w:right="395"/>
        <w:jc w:val="left"/>
        <w:rPr>
          <w:rFonts w:asciiTheme="minorEastAsia" w:eastAsiaTheme="minorEastAsia" w:hAnsiTheme="minorEastAsia"/>
          <w:b/>
          <w:sz w:val="15"/>
          <w:szCs w:val="15"/>
        </w:rPr>
      </w:pPr>
      <w:r w:rsidRPr="001F4CEF">
        <w:rPr>
          <w:rFonts w:asciiTheme="minorEastAsia" w:eastAsiaTheme="minorEastAsia" w:hAnsiTheme="minorEastAsia" w:hint="eastAsia"/>
          <w:sz w:val="15"/>
          <w:szCs w:val="15"/>
        </w:rPr>
        <w:t xml:space="preserve">　　　　　　　　　　　　　　　　　　　　　　　　　　　　　　　　　</w:t>
      </w:r>
    </w:p>
    <w:p w14:paraId="0D6B8DFD" w14:textId="7A1619A4" w:rsidR="00A74FAD" w:rsidRDefault="00F42450" w:rsidP="003122EB">
      <w:pPr>
        <w:spacing w:line="200" w:lineRule="exact"/>
        <w:ind w:left="539"/>
        <w:jc w:val="center"/>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 xml:space="preserve">                                                      </w:t>
      </w:r>
    </w:p>
    <w:p w14:paraId="4F4898F4" w14:textId="77777777" w:rsidR="001D5034" w:rsidRPr="001F4CEF" w:rsidRDefault="001D5034" w:rsidP="003122EB">
      <w:pPr>
        <w:spacing w:line="200" w:lineRule="exact"/>
        <w:ind w:left="539"/>
        <w:jc w:val="center"/>
        <w:rPr>
          <w:rFonts w:asciiTheme="minorEastAsia" w:eastAsiaTheme="minorEastAsia" w:hAnsiTheme="minorEastAsia"/>
          <w:b/>
          <w:color w:val="FFFFFF"/>
          <w:sz w:val="20"/>
          <w:szCs w:val="20"/>
          <w:bdr w:val="single" w:sz="4" w:space="0" w:color="auto"/>
        </w:rPr>
      </w:pPr>
    </w:p>
    <w:p w14:paraId="7232DA51" w14:textId="77777777" w:rsidR="00A74FAD" w:rsidRPr="001F4CEF" w:rsidRDefault="00A74FAD" w:rsidP="00F043A3">
      <w:pPr>
        <w:spacing w:line="60" w:lineRule="exact"/>
        <w:ind w:rightChars="85" w:right="178"/>
        <w:rPr>
          <w:rFonts w:asciiTheme="minorEastAsia" w:eastAsiaTheme="minorEastAsia" w:hAnsiTheme="minorEastAsia"/>
          <w:color w:val="000000"/>
          <w:sz w:val="20"/>
          <w:szCs w:val="20"/>
          <w:bdr w:val="single" w:sz="4" w:space="0" w:color="auto"/>
        </w:rPr>
      </w:pPr>
    </w:p>
    <w:p w14:paraId="23EE4ED9" w14:textId="4686D056" w:rsidR="00A74FAD" w:rsidRPr="001F4CEF" w:rsidRDefault="00A74FAD" w:rsidP="00A74FAD">
      <w:pPr>
        <w:shd w:val="clear" w:color="auto" w:fill="FFFFFF"/>
        <w:snapToGrid w:val="0"/>
        <w:ind w:left="426"/>
        <w:rPr>
          <w:rFonts w:asciiTheme="minorEastAsia" w:eastAsiaTheme="minorEastAsia" w:hAnsiTheme="minorEastAsia"/>
          <w:color w:val="000000"/>
          <w:sz w:val="16"/>
          <w:szCs w:val="16"/>
        </w:rPr>
      </w:pPr>
      <w:r w:rsidRPr="001F4CEF">
        <w:rPr>
          <w:rFonts w:asciiTheme="minorEastAsia" w:eastAsiaTheme="minorEastAsia" w:hAnsiTheme="minorEastAsia" w:hint="eastAsia"/>
          <w:b/>
          <w:color w:val="000000"/>
          <w:sz w:val="22"/>
          <w:szCs w:val="22"/>
        </w:rPr>
        <w:t>■</w:t>
      </w:r>
      <w:r w:rsidR="00286FEF" w:rsidRPr="001F4CEF">
        <w:rPr>
          <w:rFonts w:asciiTheme="minorEastAsia" w:eastAsiaTheme="minorEastAsia" w:hAnsiTheme="minorEastAsia" w:hint="eastAsia"/>
          <w:b/>
          <w:color w:val="000000"/>
          <w:sz w:val="22"/>
          <w:szCs w:val="22"/>
        </w:rPr>
        <w:t>キャンセル待ちお申込み人数</w:t>
      </w:r>
      <w:r w:rsidRPr="001F4CEF">
        <w:rPr>
          <w:rFonts w:asciiTheme="minorEastAsia" w:eastAsiaTheme="minorEastAsia" w:hAnsiTheme="minorEastAsia" w:hint="eastAsia"/>
          <w:b/>
          <w:color w:val="000000"/>
          <w:sz w:val="22"/>
          <w:szCs w:val="22"/>
        </w:rPr>
        <w:t xml:space="preserve">　</w:t>
      </w:r>
      <w:r w:rsidRPr="001F4CEF">
        <w:rPr>
          <w:rFonts w:asciiTheme="minorEastAsia" w:eastAsiaTheme="minorEastAsia" w:hAnsiTheme="minorEastAsia" w:hint="eastAsia"/>
          <w:sz w:val="15"/>
          <w:szCs w:val="15"/>
        </w:rPr>
        <w:t>※研修コース</w:t>
      </w:r>
      <w:r w:rsidR="00286FEF" w:rsidRPr="001F4CEF">
        <w:rPr>
          <w:rFonts w:asciiTheme="minorEastAsia" w:eastAsiaTheme="minorEastAsia" w:hAnsiTheme="minorEastAsia" w:hint="eastAsia"/>
          <w:sz w:val="15"/>
          <w:szCs w:val="15"/>
        </w:rPr>
        <w:t>・出発空港</w:t>
      </w:r>
      <w:r w:rsidR="00481DA8" w:rsidRPr="001F4CEF">
        <w:rPr>
          <w:rFonts w:asciiTheme="minorEastAsia" w:eastAsiaTheme="minorEastAsia" w:hAnsiTheme="minorEastAsia" w:hint="eastAsia"/>
          <w:sz w:val="15"/>
          <w:szCs w:val="15"/>
        </w:rPr>
        <w:t>別</w:t>
      </w:r>
      <w:r w:rsidRPr="001F4CEF">
        <w:rPr>
          <w:rFonts w:asciiTheme="minorEastAsia" w:eastAsiaTheme="minorEastAsia" w:hAnsiTheme="minorEastAsia" w:hint="eastAsia"/>
          <w:sz w:val="15"/>
          <w:szCs w:val="15"/>
        </w:rPr>
        <w:t>の</w:t>
      </w:r>
      <w:r w:rsidR="00E4232E" w:rsidRPr="001F4CEF">
        <w:rPr>
          <w:rFonts w:asciiTheme="minorEastAsia" w:eastAsiaTheme="minorEastAsia" w:hAnsiTheme="minorEastAsia" w:hint="eastAsia"/>
          <w:sz w:val="15"/>
          <w:szCs w:val="15"/>
        </w:rPr>
        <w:t>キャンセル待ち</w:t>
      </w:r>
      <w:r w:rsidRPr="001F4CEF">
        <w:rPr>
          <w:rFonts w:asciiTheme="minorEastAsia" w:eastAsiaTheme="minorEastAsia" w:hAnsiTheme="minorEastAsia" w:hint="eastAsia"/>
          <w:sz w:val="15"/>
          <w:szCs w:val="15"/>
        </w:rPr>
        <w:t>お申込み人数</w:t>
      </w:r>
      <w:r w:rsidR="00E4232E" w:rsidRPr="001F4CEF">
        <w:rPr>
          <w:rFonts w:asciiTheme="minorEastAsia" w:eastAsiaTheme="minorEastAsia" w:hAnsiTheme="minorEastAsia" w:hint="eastAsia"/>
          <w:sz w:val="15"/>
          <w:szCs w:val="15"/>
        </w:rPr>
        <w:t>等</w:t>
      </w:r>
      <w:r w:rsidRPr="001F4CEF">
        <w:rPr>
          <w:rFonts w:asciiTheme="minorEastAsia" w:eastAsiaTheme="minorEastAsia" w:hAnsiTheme="minorEastAsia" w:hint="eastAsia"/>
          <w:sz w:val="15"/>
          <w:szCs w:val="15"/>
        </w:rPr>
        <w:t>をご記入下さい。</w:t>
      </w:r>
    </w:p>
    <w:p w14:paraId="0D6C85FD" w14:textId="46C2E486" w:rsidR="00A74FAD" w:rsidRPr="001F4CEF" w:rsidRDefault="00A74FAD" w:rsidP="00A74FAD">
      <w:pPr>
        <w:shd w:val="clear" w:color="auto" w:fill="FFFFFF"/>
        <w:snapToGrid w:val="0"/>
        <w:spacing w:line="100" w:lineRule="exact"/>
        <w:ind w:firstLineChars="300" w:firstLine="480"/>
        <w:rPr>
          <w:rFonts w:asciiTheme="minorEastAsia" w:eastAsiaTheme="minorEastAsia" w:hAnsiTheme="minorEastAsia"/>
          <w:color w:val="000000"/>
          <w:sz w:val="16"/>
          <w:szCs w:val="16"/>
        </w:rPr>
      </w:pPr>
    </w:p>
    <w:tbl>
      <w:tblPr>
        <w:tblW w:w="1091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1890"/>
        <w:gridCol w:w="1890"/>
        <w:gridCol w:w="1890"/>
        <w:gridCol w:w="1843"/>
      </w:tblGrid>
      <w:tr w:rsidR="002621A7" w:rsidRPr="001F4CEF" w14:paraId="33584BF6" w14:textId="77777777" w:rsidTr="001D5034">
        <w:trPr>
          <w:cantSplit/>
          <w:trHeight w:val="454"/>
        </w:trPr>
        <w:tc>
          <w:tcPr>
            <w:tcW w:w="3402" w:type="dxa"/>
            <w:tcBorders>
              <w:top w:val="single" w:sz="18" w:space="0" w:color="auto"/>
              <w:left w:val="single" w:sz="18" w:space="0" w:color="auto"/>
              <w:bottom w:val="single" w:sz="12" w:space="0" w:color="auto"/>
            </w:tcBorders>
            <w:shd w:val="clear" w:color="auto" w:fill="D9D9D9" w:themeFill="background1" w:themeFillShade="D9"/>
            <w:vAlign w:val="center"/>
          </w:tcPr>
          <w:p w14:paraId="6412538C" w14:textId="7A446B70" w:rsidR="002621A7" w:rsidRPr="001F4CEF" w:rsidRDefault="00286FEF" w:rsidP="001D5034">
            <w:pPr>
              <w:pStyle w:val="3"/>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希望空港</w:t>
            </w:r>
          </w:p>
        </w:tc>
        <w:tc>
          <w:tcPr>
            <w:tcW w:w="1890" w:type="dxa"/>
            <w:tcBorders>
              <w:top w:val="single" w:sz="18" w:space="0" w:color="auto"/>
              <w:left w:val="nil"/>
              <w:bottom w:val="single" w:sz="12" w:space="0" w:color="auto"/>
              <w:right w:val="single" w:sz="4" w:space="0" w:color="auto"/>
            </w:tcBorders>
            <w:shd w:val="clear" w:color="auto" w:fill="D9D9D9" w:themeFill="background1" w:themeFillShade="D9"/>
            <w:vAlign w:val="center"/>
          </w:tcPr>
          <w:p w14:paraId="2E1C1314" w14:textId="77777777"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管理者</w:t>
            </w:r>
          </w:p>
        </w:tc>
        <w:tc>
          <w:tcPr>
            <w:tcW w:w="1890" w:type="dxa"/>
            <w:tcBorders>
              <w:top w:val="single" w:sz="18" w:space="0" w:color="auto"/>
              <w:left w:val="single" w:sz="4" w:space="0" w:color="auto"/>
              <w:bottom w:val="single" w:sz="12" w:space="0" w:color="auto"/>
            </w:tcBorders>
            <w:shd w:val="clear" w:color="auto" w:fill="D9D9D9" w:themeFill="background1" w:themeFillShade="D9"/>
            <w:vAlign w:val="center"/>
          </w:tcPr>
          <w:p w14:paraId="0614AB5A" w14:textId="6FB479D1" w:rsidR="002621A7" w:rsidRPr="001F4CEF" w:rsidRDefault="002621A7" w:rsidP="001D5034">
            <w:pPr>
              <w:spacing w:line="240" w:lineRule="exact"/>
              <w:jc w:val="center"/>
              <w:rPr>
                <w:rFonts w:asciiTheme="minorEastAsia" w:eastAsiaTheme="minorEastAsia" w:hAnsiTheme="minorEastAsia"/>
                <w:sz w:val="20"/>
                <w:szCs w:val="20"/>
                <w:lang w:eastAsia="zh-TW"/>
              </w:rPr>
            </w:pPr>
            <w:r w:rsidRPr="001F4CEF">
              <w:rPr>
                <w:rFonts w:asciiTheme="minorEastAsia" w:eastAsiaTheme="minorEastAsia" w:hAnsiTheme="minorEastAsia" w:hint="eastAsia"/>
                <w:sz w:val="20"/>
                <w:szCs w:val="20"/>
              </w:rPr>
              <w:t>ﾁｰﾑﾘｰﾀﾞｰ</w:t>
            </w:r>
            <w:r w:rsidR="00513C6B" w:rsidRPr="001F4CEF">
              <w:rPr>
                <w:rFonts w:asciiTheme="minorEastAsia" w:eastAsiaTheme="minorEastAsia" w:hAnsiTheme="minorEastAsia" w:hint="eastAsia"/>
                <w:sz w:val="20"/>
                <w:szCs w:val="20"/>
              </w:rPr>
              <w:t>/</w:t>
            </w:r>
            <w:r w:rsidRPr="001F4CEF">
              <w:rPr>
                <w:rFonts w:asciiTheme="minorEastAsia" w:eastAsiaTheme="minorEastAsia" w:hAnsiTheme="minorEastAsia" w:hint="eastAsia"/>
                <w:sz w:val="20"/>
                <w:szCs w:val="20"/>
                <w:lang w:eastAsia="zh-TW"/>
              </w:rPr>
              <w:t>中堅</w:t>
            </w:r>
          </w:p>
        </w:tc>
        <w:tc>
          <w:tcPr>
            <w:tcW w:w="1890" w:type="dxa"/>
            <w:tcBorders>
              <w:top w:val="single" w:sz="18" w:space="0" w:color="auto"/>
              <w:bottom w:val="single" w:sz="12" w:space="0" w:color="auto"/>
              <w:right w:val="double" w:sz="4" w:space="0" w:color="auto"/>
            </w:tcBorders>
            <w:shd w:val="clear" w:color="auto" w:fill="D9D9D9" w:themeFill="background1" w:themeFillShade="D9"/>
            <w:vAlign w:val="center"/>
          </w:tcPr>
          <w:p w14:paraId="61FE614D" w14:textId="77777777"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未  定</w:t>
            </w:r>
          </w:p>
        </w:tc>
        <w:tc>
          <w:tcPr>
            <w:tcW w:w="1843" w:type="dxa"/>
            <w:tcBorders>
              <w:top w:val="single" w:sz="18" w:space="0" w:color="auto"/>
              <w:bottom w:val="single" w:sz="12" w:space="0" w:color="auto"/>
              <w:right w:val="single" w:sz="18" w:space="0" w:color="auto"/>
            </w:tcBorders>
            <w:shd w:val="clear" w:color="auto" w:fill="D9D9D9" w:themeFill="background1" w:themeFillShade="D9"/>
            <w:vAlign w:val="center"/>
          </w:tcPr>
          <w:p w14:paraId="76E7BD5B" w14:textId="42DCEA74"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合  計</w:t>
            </w:r>
          </w:p>
        </w:tc>
      </w:tr>
      <w:tr w:rsidR="00D61F52" w:rsidRPr="001F4CEF" w14:paraId="311BA20E" w14:textId="77777777" w:rsidTr="001D5034">
        <w:trPr>
          <w:cantSplit/>
          <w:trHeight w:val="454"/>
        </w:trPr>
        <w:tc>
          <w:tcPr>
            <w:tcW w:w="3402" w:type="dxa"/>
            <w:tcBorders>
              <w:top w:val="single" w:sz="12" w:space="0" w:color="auto"/>
              <w:left w:val="single" w:sz="18" w:space="0" w:color="auto"/>
              <w:bottom w:val="single" w:sz="4" w:space="0" w:color="auto"/>
            </w:tcBorders>
            <w:vAlign w:val="center"/>
          </w:tcPr>
          <w:p w14:paraId="32C939FD" w14:textId="0CC224BA" w:rsidR="00D61F52" w:rsidRPr="001F4CEF" w:rsidRDefault="00D61F52"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成田</w:t>
            </w:r>
            <w:r w:rsidR="00B801F0" w:rsidRPr="001F4CEF">
              <w:rPr>
                <w:rFonts w:asciiTheme="minorEastAsia" w:eastAsiaTheme="minorEastAsia" w:hAnsiTheme="minorEastAsia" w:hint="eastAsia"/>
                <w:sz w:val="20"/>
                <w:szCs w:val="20"/>
              </w:rPr>
              <w:t>（羽田）</w:t>
            </w:r>
          </w:p>
        </w:tc>
        <w:tc>
          <w:tcPr>
            <w:tcW w:w="1890" w:type="dxa"/>
            <w:tcBorders>
              <w:top w:val="single" w:sz="12" w:space="0" w:color="auto"/>
              <w:left w:val="nil"/>
              <w:right w:val="single" w:sz="4" w:space="0" w:color="auto"/>
            </w:tcBorders>
            <w:vAlign w:val="center"/>
          </w:tcPr>
          <w:p w14:paraId="6CC2791F"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12" w:space="0" w:color="auto"/>
              <w:left w:val="single" w:sz="4" w:space="0" w:color="auto"/>
            </w:tcBorders>
            <w:vAlign w:val="center"/>
          </w:tcPr>
          <w:p w14:paraId="7BAD8EC6"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12" w:space="0" w:color="auto"/>
              <w:right w:val="double" w:sz="4" w:space="0" w:color="auto"/>
            </w:tcBorders>
            <w:vAlign w:val="center"/>
          </w:tcPr>
          <w:p w14:paraId="4C4B2D27"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val="restart"/>
            <w:tcBorders>
              <w:top w:val="single" w:sz="12" w:space="0" w:color="auto"/>
              <w:right w:val="single" w:sz="18" w:space="0" w:color="auto"/>
            </w:tcBorders>
            <w:vAlign w:val="center"/>
          </w:tcPr>
          <w:p w14:paraId="7B10084E" w14:textId="3377BAFF" w:rsidR="00D61F52" w:rsidRPr="001F4CEF" w:rsidRDefault="001D5034" w:rsidP="001D5034">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61F52" w:rsidRPr="001F4CEF">
              <w:rPr>
                <w:rFonts w:asciiTheme="minorEastAsia" w:eastAsiaTheme="minorEastAsia" w:hAnsiTheme="minorEastAsia" w:hint="eastAsia"/>
                <w:sz w:val="20"/>
                <w:szCs w:val="20"/>
              </w:rPr>
              <w:t>名</w:t>
            </w:r>
          </w:p>
        </w:tc>
      </w:tr>
      <w:tr w:rsidR="00D61F52" w:rsidRPr="001F4CEF" w14:paraId="381C4153" w14:textId="77777777" w:rsidTr="001D5034">
        <w:trPr>
          <w:cantSplit/>
          <w:trHeight w:val="454"/>
        </w:trPr>
        <w:tc>
          <w:tcPr>
            <w:tcW w:w="3402" w:type="dxa"/>
            <w:tcBorders>
              <w:top w:val="single" w:sz="4" w:space="0" w:color="auto"/>
              <w:left w:val="single" w:sz="18" w:space="0" w:color="auto"/>
              <w:bottom w:val="single" w:sz="4" w:space="0" w:color="auto"/>
            </w:tcBorders>
            <w:vAlign w:val="center"/>
          </w:tcPr>
          <w:p w14:paraId="6FCA663A" w14:textId="7E974EE5" w:rsidR="00D61F52" w:rsidRPr="001F4CEF" w:rsidRDefault="00D61F52"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関西</w:t>
            </w:r>
          </w:p>
        </w:tc>
        <w:tc>
          <w:tcPr>
            <w:tcW w:w="1890" w:type="dxa"/>
            <w:tcBorders>
              <w:top w:val="single" w:sz="4" w:space="0" w:color="auto"/>
              <w:left w:val="nil"/>
              <w:right w:val="single" w:sz="4" w:space="0" w:color="auto"/>
            </w:tcBorders>
            <w:vAlign w:val="center"/>
          </w:tcPr>
          <w:p w14:paraId="42C0AC3E"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4" w:space="0" w:color="auto"/>
              <w:left w:val="single" w:sz="4" w:space="0" w:color="auto"/>
            </w:tcBorders>
            <w:vAlign w:val="center"/>
          </w:tcPr>
          <w:p w14:paraId="749C9306"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4" w:space="0" w:color="auto"/>
              <w:right w:val="double" w:sz="4" w:space="0" w:color="auto"/>
            </w:tcBorders>
            <w:vAlign w:val="center"/>
          </w:tcPr>
          <w:p w14:paraId="35C1387A" w14:textId="747D2E51"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tcBorders>
              <w:right w:val="single" w:sz="18" w:space="0" w:color="auto"/>
            </w:tcBorders>
            <w:vAlign w:val="center"/>
          </w:tcPr>
          <w:p w14:paraId="50A07E5B" w14:textId="77777777" w:rsidR="00D61F52" w:rsidRPr="001F4CEF" w:rsidRDefault="00D61F52" w:rsidP="001D5034">
            <w:pPr>
              <w:spacing w:line="280" w:lineRule="exact"/>
              <w:jc w:val="center"/>
              <w:rPr>
                <w:rFonts w:asciiTheme="minorEastAsia" w:eastAsiaTheme="minorEastAsia" w:hAnsiTheme="minorEastAsia"/>
                <w:sz w:val="20"/>
                <w:szCs w:val="20"/>
              </w:rPr>
            </w:pPr>
          </w:p>
        </w:tc>
      </w:tr>
      <w:tr w:rsidR="00D61F52" w:rsidRPr="001F4CEF" w14:paraId="165D8327" w14:textId="77777777" w:rsidTr="001D5034">
        <w:trPr>
          <w:cantSplit/>
          <w:trHeight w:val="454"/>
        </w:trPr>
        <w:tc>
          <w:tcPr>
            <w:tcW w:w="3402" w:type="dxa"/>
            <w:tcBorders>
              <w:top w:val="single" w:sz="4" w:space="0" w:color="auto"/>
              <w:left w:val="single" w:sz="18" w:space="0" w:color="auto"/>
              <w:bottom w:val="single" w:sz="4" w:space="0" w:color="auto"/>
            </w:tcBorders>
            <w:vAlign w:val="center"/>
          </w:tcPr>
          <w:p w14:paraId="7247225F" w14:textId="08AEAD27" w:rsidR="00D61F52" w:rsidRPr="001F4CEF" w:rsidRDefault="00D61F52"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未定</w:t>
            </w:r>
          </w:p>
        </w:tc>
        <w:tc>
          <w:tcPr>
            <w:tcW w:w="1890" w:type="dxa"/>
            <w:tcBorders>
              <w:left w:val="nil"/>
              <w:right w:val="single" w:sz="4" w:space="0" w:color="auto"/>
            </w:tcBorders>
            <w:vAlign w:val="center"/>
          </w:tcPr>
          <w:p w14:paraId="2DFE82C9"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left w:val="single" w:sz="4" w:space="0" w:color="auto"/>
            </w:tcBorders>
            <w:vAlign w:val="center"/>
          </w:tcPr>
          <w:p w14:paraId="17EC1EA1" w14:textId="3C2BE69A"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right w:val="double" w:sz="4" w:space="0" w:color="auto"/>
            </w:tcBorders>
            <w:vAlign w:val="center"/>
          </w:tcPr>
          <w:p w14:paraId="585FD683" w14:textId="72813D4A"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tcBorders>
              <w:right w:val="single" w:sz="18" w:space="0" w:color="auto"/>
            </w:tcBorders>
            <w:vAlign w:val="center"/>
          </w:tcPr>
          <w:p w14:paraId="6FB53920" w14:textId="77777777" w:rsidR="00D61F52" w:rsidRPr="001F4CEF" w:rsidRDefault="00D61F52" w:rsidP="001D5034">
            <w:pPr>
              <w:spacing w:line="280" w:lineRule="exact"/>
              <w:jc w:val="center"/>
              <w:rPr>
                <w:rFonts w:asciiTheme="minorEastAsia" w:eastAsiaTheme="minorEastAsia" w:hAnsiTheme="minorEastAsia"/>
                <w:sz w:val="20"/>
                <w:szCs w:val="20"/>
              </w:rPr>
            </w:pPr>
          </w:p>
        </w:tc>
      </w:tr>
      <w:tr w:rsidR="00B801F0" w:rsidRPr="001F4CEF" w14:paraId="27E4C478" w14:textId="77777777" w:rsidTr="001D5034">
        <w:trPr>
          <w:cantSplit/>
          <w:trHeight w:val="454"/>
        </w:trPr>
        <w:tc>
          <w:tcPr>
            <w:tcW w:w="3402" w:type="dxa"/>
            <w:tcBorders>
              <w:top w:val="single" w:sz="4" w:space="0" w:color="auto"/>
              <w:left w:val="single" w:sz="18" w:space="0" w:color="auto"/>
              <w:bottom w:val="single" w:sz="18" w:space="0" w:color="auto"/>
            </w:tcBorders>
            <w:vAlign w:val="center"/>
          </w:tcPr>
          <w:p w14:paraId="41426910" w14:textId="30356ED6" w:rsidR="00B801F0" w:rsidRPr="001F4CEF" w:rsidRDefault="00B801F0"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キャンセル待ち可能期限（希望）</w:t>
            </w:r>
          </w:p>
        </w:tc>
        <w:tc>
          <w:tcPr>
            <w:tcW w:w="5670" w:type="dxa"/>
            <w:gridSpan w:val="3"/>
            <w:tcBorders>
              <w:left w:val="nil"/>
              <w:bottom w:val="single" w:sz="18" w:space="0" w:color="auto"/>
              <w:right w:val="double" w:sz="4" w:space="0" w:color="auto"/>
            </w:tcBorders>
            <w:vAlign w:val="center"/>
          </w:tcPr>
          <w:p w14:paraId="7605D5AE" w14:textId="12ED6496" w:rsidR="00B801F0" w:rsidRPr="001F4CEF" w:rsidRDefault="00B801F0" w:rsidP="001D5034">
            <w:pPr>
              <w:spacing w:line="280" w:lineRule="exact"/>
              <w:jc w:val="center"/>
              <w:rPr>
                <w:rFonts w:asciiTheme="minorEastAsia" w:eastAsiaTheme="minorEastAsia" w:hAnsiTheme="minorEastAsia" w:hint="eastAsia"/>
                <w:b/>
                <w:sz w:val="20"/>
                <w:szCs w:val="20"/>
              </w:rPr>
            </w:pPr>
            <w:r w:rsidRPr="001F4CEF">
              <w:rPr>
                <w:rFonts w:asciiTheme="minorEastAsia" w:eastAsiaTheme="minorEastAsia" w:hAnsiTheme="minorEastAsia" w:hint="eastAsia"/>
                <w:b/>
                <w:sz w:val="20"/>
                <w:szCs w:val="20"/>
              </w:rPr>
              <w:t>2024年　　月　　日</w:t>
            </w:r>
          </w:p>
        </w:tc>
        <w:tc>
          <w:tcPr>
            <w:tcW w:w="1843" w:type="dxa"/>
            <w:vMerge/>
            <w:tcBorders>
              <w:bottom w:val="single" w:sz="18" w:space="0" w:color="auto"/>
              <w:right w:val="single" w:sz="18" w:space="0" w:color="auto"/>
            </w:tcBorders>
            <w:vAlign w:val="center"/>
          </w:tcPr>
          <w:p w14:paraId="58E36D4B" w14:textId="77777777" w:rsidR="00B801F0" w:rsidRPr="001F4CEF" w:rsidRDefault="00B801F0" w:rsidP="001D5034">
            <w:pPr>
              <w:spacing w:line="280" w:lineRule="exact"/>
              <w:jc w:val="center"/>
              <w:rPr>
                <w:rFonts w:asciiTheme="minorEastAsia" w:eastAsiaTheme="minorEastAsia" w:hAnsiTheme="minorEastAsia"/>
                <w:sz w:val="20"/>
                <w:szCs w:val="20"/>
              </w:rPr>
            </w:pPr>
          </w:p>
        </w:tc>
      </w:tr>
    </w:tbl>
    <w:p w14:paraId="3905537A" w14:textId="5930B97D" w:rsidR="00D61F52" w:rsidRPr="001F4CEF" w:rsidRDefault="00D61F52" w:rsidP="00E4232E">
      <w:pPr>
        <w:shd w:val="clear" w:color="auto" w:fill="FFFFFF"/>
        <w:autoSpaceDE w:val="0"/>
        <w:autoSpaceDN w:val="0"/>
        <w:adjustRightInd w:val="0"/>
        <w:snapToGrid w:val="0"/>
        <w:spacing w:line="140" w:lineRule="exact"/>
        <w:rPr>
          <w:rFonts w:asciiTheme="minorEastAsia" w:eastAsiaTheme="minorEastAsia" w:hAnsiTheme="minorEastAsia"/>
          <w:color w:val="000000"/>
          <w:sz w:val="20"/>
          <w:szCs w:val="20"/>
          <w:shd w:val="clear" w:color="auto" w:fill="FFFFFF"/>
        </w:rPr>
      </w:pPr>
      <w:r w:rsidRPr="001F4CEF">
        <w:rPr>
          <w:rFonts w:asciiTheme="minorEastAsia" w:eastAsiaTheme="minorEastAsia" w:hAnsiTheme="minorEastAsia" w:hint="eastAsia"/>
          <w:color w:val="000000"/>
          <w:sz w:val="20"/>
          <w:szCs w:val="20"/>
          <w:shd w:val="clear" w:color="auto" w:fill="FFFFFF"/>
        </w:rPr>
        <w:t xml:space="preserve">　</w:t>
      </w:r>
    </w:p>
    <w:p w14:paraId="34E78E8B" w14:textId="123D4E81" w:rsidR="001F4CEF" w:rsidRPr="001F4CEF" w:rsidRDefault="001F4CEF" w:rsidP="001F4CEF">
      <w:pPr>
        <w:shd w:val="clear" w:color="auto" w:fill="FFFFFF"/>
        <w:autoSpaceDE w:val="0"/>
        <w:autoSpaceDN w:val="0"/>
        <w:adjustRightInd w:val="0"/>
        <w:snapToGrid w:val="0"/>
        <w:spacing w:line="220" w:lineRule="exact"/>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color w:val="000000"/>
          <w:sz w:val="20"/>
          <w:szCs w:val="20"/>
          <w:shd w:val="clear" w:color="auto" w:fill="FFFFFF"/>
        </w:rPr>
        <w:t xml:space="preserve">　　</w:t>
      </w:r>
      <w:r>
        <w:rPr>
          <w:rFonts w:asciiTheme="minorEastAsia" w:eastAsiaTheme="minorEastAsia" w:hAnsiTheme="minorEastAsia" w:hint="eastAsia"/>
          <w:color w:val="000000"/>
          <w:sz w:val="20"/>
          <w:szCs w:val="20"/>
          <w:shd w:val="clear" w:color="auto" w:fill="FFFFFF"/>
        </w:rPr>
        <w:t xml:space="preserve">　　</w:t>
      </w:r>
      <w:r w:rsidRPr="001F4CEF">
        <w:rPr>
          <w:rFonts w:asciiTheme="minorEastAsia" w:eastAsiaTheme="minorEastAsia" w:hAnsiTheme="minorEastAsia" w:hint="eastAsia"/>
          <w:b/>
          <w:bCs/>
          <w:color w:val="000000"/>
          <w:sz w:val="20"/>
          <w:szCs w:val="20"/>
          <w:shd w:val="clear" w:color="auto" w:fill="FFFFFF"/>
        </w:rPr>
        <w:t>１．募集定員を超過以降、参加ご希望組織にはキャンセル待ちを受け付けます。</w:t>
      </w:r>
    </w:p>
    <w:p w14:paraId="68D36999" w14:textId="570E15C7"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２．お席の確保を保証するものではございませんので、予めご了承ください。</w:t>
      </w:r>
    </w:p>
    <w:p w14:paraId="3D86B689" w14:textId="7E8B2B5A"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３．キャンセルが</w:t>
      </w:r>
      <w:r w:rsidR="001D5034">
        <w:rPr>
          <w:rFonts w:asciiTheme="minorEastAsia" w:eastAsiaTheme="minorEastAsia" w:hAnsiTheme="minorEastAsia" w:hint="eastAsia"/>
          <w:b/>
          <w:bCs/>
          <w:color w:val="000000"/>
          <w:sz w:val="20"/>
          <w:szCs w:val="20"/>
          <w:shd w:val="clear" w:color="auto" w:fill="FFFFFF"/>
        </w:rPr>
        <w:t>発生しない場合は</w:t>
      </w:r>
      <w:r w:rsidRPr="001F4CEF">
        <w:rPr>
          <w:rFonts w:asciiTheme="minorEastAsia" w:eastAsiaTheme="minorEastAsia" w:hAnsiTheme="minorEastAsia" w:hint="eastAsia"/>
          <w:b/>
          <w:bCs/>
          <w:color w:val="000000"/>
          <w:sz w:val="20"/>
          <w:szCs w:val="20"/>
          <w:shd w:val="clear" w:color="auto" w:fill="FFFFFF"/>
        </w:rPr>
        <w:t>ご参加いただけません。</w:t>
      </w:r>
    </w:p>
    <w:p w14:paraId="250C8EBC" w14:textId="27B2E7BB"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４．お席が確保できた場合、上記ご希望条件にかかわらず順番にご連絡いたします。</w:t>
      </w:r>
    </w:p>
    <w:p w14:paraId="01E7FA45" w14:textId="60881617"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hint="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５．お席が確保できない場合でも、上記キャンセル待ち可能期限</w:t>
      </w:r>
      <w:r w:rsidR="001D5034">
        <w:rPr>
          <w:rFonts w:asciiTheme="minorEastAsia" w:eastAsiaTheme="minorEastAsia" w:hAnsiTheme="minorEastAsia" w:hint="eastAsia"/>
          <w:b/>
          <w:bCs/>
          <w:color w:val="000000"/>
          <w:sz w:val="20"/>
          <w:szCs w:val="20"/>
          <w:shd w:val="clear" w:color="auto" w:fill="FFFFFF"/>
        </w:rPr>
        <w:t>まで</w:t>
      </w:r>
      <w:r w:rsidRPr="001F4CEF">
        <w:rPr>
          <w:rFonts w:asciiTheme="minorEastAsia" w:eastAsiaTheme="minorEastAsia" w:hAnsiTheme="minorEastAsia" w:hint="eastAsia"/>
          <w:b/>
          <w:bCs/>
          <w:color w:val="000000"/>
          <w:sz w:val="20"/>
          <w:szCs w:val="20"/>
          <w:shd w:val="clear" w:color="auto" w:fill="FFFFFF"/>
        </w:rPr>
        <w:t>に状況をご連絡いたします。</w:t>
      </w:r>
    </w:p>
    <w:p w14:paraId="104B6E46" w14:textId="77777777" w:rsidR="001D5034" w:rsidRDefault="001D5034" w:rsidP="00D124CC">
      <w:pPr>
        <w:shd w:val="clear" w:color="auto" w:fill="FFFFFF"/>
        <w:autoSpaceDE w:val="0"/>
        <w:autoSpaceDN w:val="0"/>
        <w:adjustRightInd w:val="0"/>
        <w:snapToGrid w:val="0"/>
        <w:spacing w:line="220" w:lineRule="exact"/>
        <w:ind w:firstLineChars="400" w:firstLine="800"/>
        <w:rPr>
          <w:rFonts w:asciiTheme="minorEastAsia" w:eastAsiaTheme="minorEastAsia" w:hAnsiTheme="minorEastAsia"/>
          <w:color w:val="000000"/>
          <w:sz w:val="20"/>
          <w:szCs w:val="20"/>
          <w:shd w:val="clear" w:color="auto" w:fill="FFFFFF"/>
        </w:rPr>
      </w:pPr>
    </w:p>
    <w:p w14:paraId="1351ED94" w14:textId="2F2096F1" w:rsidR="00CB6755" w:rsidRPr="001F4CEF" w:rsidRDefault="001F4CEF" w:rsidP="00D124CC">
      <w:pPr>
        <w:shd w:val="clear" w:color="auto" w:fill="FFFFFF"/>
        <w:autoSpaceDE w:val="0"/>
        <w:autoSpaceDN w:val="0"/>
        <w:adjustRightInd w:val="0"/>
        <w:snapToGrid w:val="0"/>
        <w:spacing w:line="220" w:lineRule="exact"/>
        <w:ind w:firstLineChars="400" w:firstLine="840"/>
        <w:rPr>
          <w:rFonts w:asciiTheme="minorEastAsia" w:eastAsiaTheme="minorEastAsia" w:hAnsiTheme="minorEastAsia"/>
          <w:color w:val="000000"/>
          <w:sz w:val="20"/>
          <w:szCs w:val="20"/>
          <w:shd w:val="clear" w:color="auto" w:fill="FFFFFF"/>
        </w:rPr>
      </w:pPr>
      <w:r w:rsidRPr="001F4CEF">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D43D49F" wp14:editId="0E2C1074">
                <wp:simplePos x="0" y="0"/>
                <wp:positionH relativeFrom="page">
                  <wp:posOffset>63500</wp:posOffset>
                </wp:positionH>
                <wp:positionV relativeFrom="paragraph">
                  <wp:posOffset>89535</wp:posOffset>
                </wp:positionV>
                <wp:extent cx="7385050" cy="2597150"/>
                <wp:effectExtent l="0" t="0" r="0" b="0"/>
                <wp:wrapNone/>
                <wp:docPr id="2"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7385050" cy="2597150"/>
                        </a:xfrm>
                        <a:prstGeom prst="rect">
                          <a:avLst/>
                        </a:prstGeom>
                        <a:noFill/>
                        <a:ln w="9525"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96CD2F" w14:textId="77777777" w:rsidR="00B801F0" w:rsidRPr="00B801F0" w:rsidRDefault="00B801F0" w:rsidP="00B801F0">
                            <w:pPr>
                              <w:spacing w:line="160" w:lineRule="exact"/>
                              <w:rPr>
                                <w:rFonts w:asciiTheme="minorHAnsi" w:eastAsia="ＭＳ Ｐ明朝" w:hAnsi="ＭＳ Ｐ明朝" w:cs="Meiryo UI"/>
                                <w:color w:val="000000"/>
                                <w:spacing w:val="15"/>
                                <w:kern w:val="0"/>
                                <w:sz w:val="12"/>
                                <w:szCs w:val="12"/>
                              </w:rPr>
                            </w:pPr>
                            <w:r w:rsidRPr="00B801F0">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個人情報の取扱いについて＞</w:t>
                            </w:r>
                          </w:p>
                          <w:p w14:paraId="0966DC10"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公益財団法人日本生産性本部では、皆様の個人情報を以下のように取扱います。契約内で個人情報について記載がない場合でお申込者とご参加者が異なる場合は、</w:t>
                            </w:r>
                          </w:p>
                          <w:p w14:paraId="52BCF427" w14:textId="20449659" w:rsidR="001D5034"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ご参加者の同意をいただいた上で、お申込みください。同意いただけない場合は、適切なサービスを受けられない場合がございます。</w:t>
                            </w:r>
                          </w:p>
                          <w:p w14:paraId="1C4A4BEF" w14:textId="4A1502AA"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同意いただいた後でも個別に不同意の表明をすることが可能です。</w:t>
                            </w:r>
                          </w:p>
                          <w:p w14:paraId="36D91BFB" w14:textId="77777777" w:rsidR="001D5034" w:rsidRPr="00B801F0" w:rsidRDefault="001D5034" w:rsidP="00B801F0">
                            <w:pPr>
                              <w:spacing w:line="160" w:lineRule="exact"/>
                              <w:rPr>
                                <w:rFonts w:asciiTheme="minorHAnsi" w:eastAsia="ＭＳ Ｐ明朝" w:hAnsi="ＭＳ Ｐ明朝" w:cs="Meiryo UI" w:hint="eastAsia"/>
                                <w:color w:val="000000"/>
                                <w:spacing w:val="15"/>
                                <w:sz w:val="12"/>
                                <w:szCs w:val="12"/>
                              </w:rPr>
                            </w:pPr>
                          </w:p>
                          <w:p w14:paraId="694FCAB7" w14:textId="696F3CC7" w:rsidR="00B801F0"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【本洋上研修の訪問国：シンガポール</w:t>
                            </w:r>
                            <w:r w:rsidR="001D5034">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タイ・マレーシア</w:t>
                            </w:r>
                            <w:r w:rsidRPr="00B801F0">
                              <w:rPr>
                                <w:rFonts w:asciiTheme="minorHAnsi" w:eastAsia="ＭＳ Ｐ明朝" w:cs="Meiryo UI"/>
                                <w:color w:val="000000"/>
                                <w:spacing w:val="15"/>
                                <w:sz w:val="12"/>
                                <w:szCs w:val="12"/>
                              </w:rPr>
                              <w:t>(</w:t>
                            </w:r>
                            <w:r w:rsidRPr="00B801F0">
                              <w:rPr>
                                <w:rFonts w:asciiTheme="minorHAnsi" w:eastAsia="ＭＳ Ｐ明朝" w:hAnsi="ＭＳ Ｐ明朝" w:cs="Meiryo UI" w:hint="eastAsia"/>
                                <w:color w:val="000000"/>
                                <w:spacing w:val="15"/>
                                <w:sz w:val="12"/>
                                <w:szCs w:val="12"/>
                              </w:rPr>
                              <w:t>洋上寄港地</w:t>
                            </w:r>
                            <w:r w:rsidRPr="00B801F0">
                              <w:rPr>
                                <w:rFonts w:asciiTheme="minorHAnsi" w:eastAsia="ＭＳ Ｐ明朝" w:cs="Meiryo UI"/>
                                <w:color w:val="000000"/>
                                <w:spacing w:val="15"/>
                                <w:sz w:val="12"/>
                                <w:szCs w:val="12"/>
                              </w:rPr>
                              <w:t>)</w:t>
                            </w:r>
                            <w:r w:rsidRPr="00B801F0">
                              <w:rPr>
                                <w:rFonts w:asciiTheme="minorHAnsi" w:eastAsia="ＭＳ Ｐ明朝" w:cs="Meiryo UI"/>
                                <w:color w:val="000000"/>
                                <w:spacing w:val="15"/>
                                <w:sz w:val="12"/>
                                <w:szCs w:val="12"/>
                              </w:rPr>
                              <w:t>】</w:t>
                            </w:r>
                          </w:p>
                          <w:p w14:paraId="15472EF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①利用目的</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本研修に関する資料作成、連絡、事前資料等の配布、広報資料・映像の作成、開催当日の使用、運送・宿泊機関・訪問先等が有するサービスの手配とサービスの受領、</w:t>
                            </w:r>
                          </w:p>
                          <w:p w14:paraId="3520C5D8" w14:textId="55D2DBCD"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イベント・セミナーの開催情報のご案内に利用します。ご連絡・ご案内・情報提供は郵送・宅配等または</w:t>
                            </w:r>
                            <w:r w:rsidRPr="00B801F0">
                              <w:rPr>
                                <w:rFonts w:asciiTheme="minorHAnsi" w:eastAsia="ＭＳ Ｐ明朝" w:cs="Meiryo UI"/>
                                <w:color w:val="000000"/>
                                <w:spacing w:val="15"/>
                                <w:sz w:val="12"/>
                                <w:szCs w:val="12"/>
                              </w:rPr>
                              <w:t>WEB</w:t>
                            </w:r>
                            <w:r w:rsidRPr="00B801F0">
                              <w:rPr>
                                <w:rFonts w:asciiTheme="minorHAnsi" w:eastAsia="ＭＳ Ｐ明朝" w:hAnsi="ＭＳ Ｐ明朝" w:cs="Meiryo UI" w:hint="eastAsia"/>
                                <w:color w:val="000000"/>
                                <w:spacing w:val="15"/>
                                <w:sz w:val="12"/>
                                <w:szCs w:val="12"/>
                              </w:rPr>
                              <w:t>・取得した</w:t>
                            </w:r>
                            <w:r w:rsidRPr="00B801F0">
                              <w:rPr>
                                <w:rFonts w:asciiTheme="minorHAnsi" w:eastAsia="ＭＳ Ｐ明朝" w:cs="Meiryo UI"/>
                                <w:color w:val="000000"/>
                                <w:spacing w:val="15"/>
                                <w:sz w:val="12"/>
                                <w:szCs w:val="12"/>
                              </w:rPr>
                              <w:t>E</w:t>
                            </w:r>
                            <w:r w:rsidRPr="00B801F0">
                              <w:rPr>
                                <w:rFonts w:asciiTheme="minorHAnsi" w:eastAsia="ＭＳ Ｐ明朝" w:hAnsi="ＭＳ Ｐ明朝" w:cs="Meiryo UI" w:hint="eastAsia"/>
                                <w:color w:val="000000"/>
                                <w:spacing w:val="15"/>
                                <w:sz w:val="12"/>
                                <w:szCs w:val="12"/>
                              </w:rPr>
                              <w:t>メール等にて行います。</w:t>
                            </w:r>
                          </w:p>
                          <w:p w14:paraId="613288F9"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②第三者提供　特にお申し出がない限り通常業務の必要な範囲（訪問先、講師、参加者等の関係者に限った名簿の配布、運送・宿泊機関及び旅行業者のサービスを受領するため等）</w:t>
                            </w:r>
                          </w:p>
                          <w:p w14:paraId="4552B082" w14:textId="1A26E52C"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において第三者に提供することがあります。</w:t>
                            </w:r>
                          </w:p>
                          <w:p w14:paraId="0654774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③業務委託　本事業にかかわる資料の配布、開催当日の受付、報告書の印刷、ならびに、次回の案内状送付のため、業務の一部を委託しております。</w:t>
                            </w:r>
                          </w:p>
                          <w:p w14:paraId="774BE3A7" w14:textId="77777777" w:rsid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委託先にはご本人へのサービス提供に必要な個人情報だけを開示し、サービス提供以外に使用させることはありません。委託先については本部の選定基準に基づき、委託先を選定し、</w:t>
                            </w:r>
                          </w:p>
                          <w:p w14:paraId="104A382E" w14:textId="71702BC4"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契約により個人情報の保護を徹底すると共に、委託先に対して、適切な管理・監督を行います。</w:t>
                            </w:r>
                          </w:p>
                          <w:p w14:paraId="2ABE2962"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④外国にある第三者への個人情報の提供等　個人情報を訪問先等外国にある第三者に提供および外国にある業者に現地業務を委託し手配に必要な個人情報を提供することがあります。</w:t>
                            </w:r>
                          </w:p>
                          <w:p w14:paraId="0A5A0518" w14:textId="35697BC6"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当該国又は地域における個人情報の保護に関する制度等は、個人情報保護員会のホームページで公表されている資料をご参照ください。</w:t>
                            </w:r>
                          </w:p>
                          <w:p w14:paraId="3A822F07"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〈シンガポール共和国〉https://www.ppc.go.jp/files/pdf/singapore_report.pdf　〈タイ王国〉https://www.ppc.go.jp/files/pdf/thailand_report.pdf</w:t>
                            </w:r>
                          </w:p>
                          <w:p w14:paraId="2F52FA0F"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〈マレーシア〉https://www.ppc.go.jp/files/pdf/malaysia_report.pdf</w:t>
                            </w:r>
                          </w:p>
                          <w:p w14:paraId="104D8D2C"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⑤安全管理　日本生産性本部は、個人情報の取扱に関する責任者を設置するとともに、個人情報を取り扱う従業者及び当該従業者が取り扱う個人情報の範囲を明確化し、</w:t>
                            </w:r>
                          </w:p>
                          <w:p w14:paraId="1D4FD51D" w14:textId="5C464EE5"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法や取扱規程に違反している事実または兆候を把握した場合の責任者への報告連絡体制を整備し、運用いたします。</w:t>
                            </w:r>
                          </w:p>
                          <w:p w14:paraId="75A67D0E" w14:textId="5FC44A45" w:rsidR="001D5034"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⑥本人の権利　今回取得する個人情報について、開示、訂正、削除、利用停止等を求めることが可能です。以下までご連絡ください。</w:t>
                            </w:r>
                          </w:p>
                          <w:p w14:paraId="4167B2EA" w14:textId="77777777" w:rsidR="001D5034" w:rsidRDefault="00B801F0" w:rsidP="001D5034">
                            <w:pPr>
                              <w:spacing w:line="160" w:lineRule="exact"/>
                              <w:jc w:val="center"/>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公益財団法人日本生産性本部「生産性の船」係：</w:t>
                            </w:r>
                            <w:r w:rsidRPr="00B801F0">
                              <w:rPr>
                                <w:rFonts w:asciiTheme="minorHAnsi" w:eastAsia="ＭＳ Ｐ明朝" w:cs="Meiryo UI"/>
                                <w:color w:val="000000"/>
                                <w:spacing w:val="15"/>
                                <w:sz w:val="12"/>
                                <w:szCs w:val="12"/>
                              </w:rPr>
                              <w:t>03-3511-4030</w:t>
                            </w:r>
                          </w:p>
                          <w:p w14:paraId="6E4FE806" w14:textId="6D892545" w:rsidR="00B801F0" w:rsidRPr="00B801F0" w:rsidRDefault="00B801F0" w:rsidP="001D5034">
                            <w:pPr>
                              <w:spacing w:line="160" w:lineRule="exact"/>
                              <w:ind w:firstLineChars="4800" w:firstLine="720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　個人情報保護管理者</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総務部長</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D49F" id="_x0000_s1027" style="position:absolute;left:0;text-align:left;margin-left:5pt;margin-top:7.05pt;width:581.5pt;height:20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" filled="f" stroked="f">
                <v:textbox>
                  <w:txbxContent>
                    <w:p w14:paraId="0896CD2F" w14:textId="77777777" w:rsidR="00B801F0" w:rsidRPr="00B801F0" w:rsidRDefault="00B801F0" w:rsidP="00B801F0">
                      <w:pPr>
                        <w:spacing w:line="160" w:lineRule="exact"/>
                        <w:rPr>
                          <w:rFonts w:asciiTheme="minorHAnsi" w:eastAsia="ＭＳ Ｐ明朝" w:hAnsi="ＭＳ Ｐ明朝" w:cs="Meiryo UI"/>
                          <w:color w:val="000000"/>
                          <w:spacing w:val="15"/>
                          <w:kern w:val="0"/>
                          <w:sz w:val="12"/>
                          <w:szCs w:val="12"/>
                        </w:rPr>
                      </w:pPr>
                      <w:r w:rsidRPr="00B801F0">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個人情報の取扱いについて＞</w:t>
                      </w:r>
                    </w:p>
                    <w:p w14:paraId="0966DC10"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公益財団法人日本生産性本部では、皆様の個人情報を以下のように取扱います。契約内で個人情報について記載がない場合でお申込者とご参加者が異なる場合は、</w:t>
                      </w:r>
                    </w:p>
                    <w:p w14:paraId="52BCF427" w14:textId="20449659" w:rsidR="001D5034"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ご参加者の同意をいただいた上で、お申込みください。同意いただけない場合は、適切なサービスを受けられない場合がございます。</w:t>
                      </w:r>
                    </w:p>
                    <w:p w14:paraId="1C4A4BEF" w14:textId="4A1502AA"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同意いただいた後でも個別に不同意の表明をすることが可能です。</w:t>
                      </w:r>
                    </w:p>
                    <w:p w14:paraId="36D91BFB" w14:textId="77777777" w:rsidR="001D5034" w:rsidRPr="00B801F0" w:rsidRDefault="001D5034" w:rsidP="00B801F0">
                      <w:pPr>
                        <w:spacing w:line="160" w:lineRule="exact"/>
                        <w:rPr>
                          <w:rFonts w:asciiTheme="minorHAnsi" w:eastAsia="ＭＳ Ｐ明朝" w:hAnsi="ＭＳ Ｐ明朝" w:cs="Meiryo UI" w:hint="eastAsia"/>
                          <w:color w:val="000000"/>
                          <w:spacing w:val="15"/>
                          <w:sz w:val="12"/>
                          <w:szCs w:val="12"/>
                        </w:rPr>
                      </w:pPr>
                    </w:p>
                    <w:p w14:paraId="694FCAB7" w14:textId="696F3CC7" w:rsidR="00B801F0"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【本洋上研修の訪問国：シンガポール</w:t>
                      </w:r>
                      <w:r w:rsidR="001D5034">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タイ・マレーシア</w:t>
                      </w:r>
                      <w:r w:rsidRPr="00B801F0">
                        <w:rPr>
                          <w:rFonts w:asciiTheme="minorHAnsi" w:eastAsia="ＭＳ Ｐ明朝" w:cs="Meiryo UI"/>
                          <w:color w:val="000000"/>
                          <w:spacing w:val="15"/>
                          <w:sz w:val="12"/>
                          <w:szCs w:val="12"/>
                        </w:rPr>
                        <w:t>(</w:t>
                      </w:r>
                      <w:r w:rsidRPr="00B801F0">
                        <w:rPr>
                          <w:rFonts w:asciiTheme="minorHAnsi" w:eastAsia="ＭＳ Ｐ明朝" w:hAnsi="ＭＳ Ｐ明朝" w:cs="Meiryo UI" w:hint="eastAsia"/>
                          <w:color w:val="000000"/>
                          <w:spacing w:val="15"/>
                          <w:sz w:val="12"/>
                          <w:szCs w:val="12"/>
                        </w:rPr>
                        <w:t>洋上寄港地</w:t>
                      </w:r>
                      <w:r w:rsidRPr="00B801F0">
                        <w:rPr>
                          <w:rFonts w:asciiTheme="minorHAnsi" w:eastAsia="ＭＳ Ｐ明朝" w:cs="Meiryo UI"/>
                          <w:color w:val="000000"/>
                          <w:spacing w:val="15"/>
                          <w:sz w:val="12"/>
                          <w:szCs w:val="12"/>
                        </w:rPr>
                        <w:t>)</w:t>
                      </w:r>
                      <w:r w:rsidRPr="00B801F0">
                        <w:rPr>
                          <w:rFonts w:asciiTheme="minorHAnsi" w:eastAsia="ＭＳ Ｐ明朝" w:cs="Meiryo UI"/>
                          <w:color w:val="000000"/>
                          <w:spacing w:val="15"/>
                          <w:sz w:val="12"/>
                          <w:szCs w:val="12"/>
                        </w:rPr>
                        <w:t>】</w:t>
                      </w:r>
                    </w:p>
                    <w:p w14:paraId="15472EF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①利用目的</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本研修に関する資料作成、連絡、事前資料等の配布、広報資料・映像の作成、開催当日の使用、運送・宿泊機関・訪問先等が有するサービスの手配とサービスの受領、</w:t>
                      </w:r>
                    </w:p>
                    <w:p w14:paraId="3520C5D8" w14:textId="55D2DBCD"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イベント・セミナーの開催情報のご案内に利用します。ご連絡・ご案内・情報提供は郵送・宅配等または</w:t>
                      </w:r>
                      <w:r w:rsidRPr="00B801F0">
                        <w:rPr>
                          <w:rFonts w:asciiTheme="minorHAnsi" w:eastAsia="ＭＳ Ｐ明朝" w:cs="Meiryo UI"/>
                          <w:color w:val="000000"/>
                          <w:spacing w:val="15"/>
                          <w:sz w:val="12"/>
                          <w:szCs w:val="12"/>
                        </w:rPr>
                        <w:t>WEB</w:t>
                      </w:r>
                      <w:r w:rsidRPr="00B801F0">
                        <w:rPr>
                          <w:rFonts w:asciiTheme="minorHAnsi" w:eastAsia="ＭＳ Ｐ明朝" w:hAnsi="ＭＳ Ｐ明朝" w:cs="Meiryo UI" w:hint="eastAsia"/>
                          <w:color w:val="000000"/>
                          <w:spacing w:val="15"/>
                          <w:sz w:val="12"/>
                          <w:szCs w:val="12"/>
                        </w:rPr>
                        <w:t>・取得した</w:t>
                      </w:r>
                      <w:r w:rsidRPr="00B801F0">
                        <w:rPr>
                          <w:rFonts w:asciiTheme="minorHAnsi" w:eastAsia="ＭＳ Ｐ明朝" w:cs="Meiryo UI"/>
                          <w:color w:val="000000"/>
                          <w:spacing w:val="15"/>
                          <w:sz w:val="12"/>
                          <w:szCs w:val="12"/>
                        </w:rPr>
                        <w:t>E</w:t>
                      </w:r>
                      <w:r w:rsidRPr="00B801F0">
                        <w:rPr>
                          <w:rFonts w:asciiTheme="minorHAnsi" w:eastAsia="ＭＳ Ｐ明朝" w:hAnsi="ＭＳ Ｐ明朝" w:cs="Meiryo UI" w:hint="eastAsia"/>
                          <w:color w:val="000000"/>
                          <w:spacing w:val="15"/>
                          <w:sz w:val="12"/>
                          <w:szCs w:val="12"/>
                        </w:rPr>
                        <w:t>メール等にて行います。</w:t>
                      </w:r>
                    </w:p>
                    <w:p w14:paraId="613288F9"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②第三者提供　特にお申し出がない限り通常業務の必要な範囲（訪問先、講師、参加者等の関係者に限った名簿の配布、運送・宿泊機関及び旅行業者のサービスを受領するため等）</w:t>
                      </w:r>
                    </w:p>
                    <w:p w14:paraId="4552B082" w14:textId="1A26E52C"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において第三者に提供することがあります。</w:t>
                      </w:r>
                    </w:p>
                    <w:p w14:paraId="0654774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③業務委託　本事業にかかわる資料の配布、開催当日の受付、報告書の印刷、ならびに、次回の案内状送付のため、業務の一部を委託しております。</w:t>
                      </w:r>
                    </w:p>
                    <w:p w14:paraId="774BE3A7" w14:textId="77777777" w:rsid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委託先にはご本人へのサービス提供に必要な個人情報だけを開示し、サービス提供以外に使用させることはありません。委託先については本部の選定基準に基づき、委託先を選定し、</w:t>
                      </w:r>
                    </w:p>
                    <w:p w14:paraId="104A382E" w14:textId="71702BC4"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契約により個人情報の保護を徹底すると共に、委託先に対して、適切な管理・監督を行います。</w:t>
                      </w:r>
                    </w:p>
                    <w:p w14:paraId="2ABE2962"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④外国にある第三者への個人情報の提供等　個人情報を訪問先等外国にある第三者に提供および外国にある業者に現地業務を委託し手配に必要な個人情報を提供することがあります。</w:t>
                      </w:r>
                    </w:p>
                    <w:p w14:paraId="0A5A0518" w14:textId="35697BC6"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当該国又は地域における個人情報の保護に関する制度等は、個人情報保護員会のホームページで公表されている資料をご参照ください。</w:t>
                      </w:r>
                    </w:p>
                    <w:p w14:paraId="3A822F07"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〈シンガポール共和国〉https://www.ppc.go.jp/files/pdf/singapore_report.pdf　〈タイ王国〉https://www.ppc.go.jp/files/pdf/thailand_report.pdf</w:t>
                      </w:r>
                    </w:p>
                    <w:p w14:paraId="2F52FA0F"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〈マレーシア〉https://www.ppc.go.jp/files/pdf/malaysia_report.pdf</w:t>
                      </w:r>
                    </w:p>
                    <w:p w14:paraId="104D8D2C"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⑤安全管理　日本生産性本部は、個人情報の取扱に関する責任者を設置するとともに、個人情報を取り扱う従業者及び当該従業者が取り扱う個人情報の範囲を明確化し、</w:t>
                      </w:r>
                    </w:p>
                    <w:p w14:paraId="1D4FD51D" w14:textId="5C464EE5"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法や取扱規程に違反している事実または兆候を把握した場合の責任者への報告連絡体制を整備し、運用いたします。</w:t>
                      </w:r>
                    </w:p>
                    <w:p w14:paraId="75A67D0E" w14:textId="5FC44A45" w:rsidR="001D5034"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⑥本人の権利　今回取得する個人情報について、開示、訂正、削除、利用停止等を求めることが可能です。以下までご連絡ください。</w:t>
                      </w:r>
                    </w:p>
                    <w:p w14:paraId="4167B2EA" w14:textId="77777777" w:rsidR="001D5034" w:rsidRDefault="00B801F0" w:rsidP="001D5034">
                      <w:pPr>
                        <w:spacing w:line="160" w:lineRule="exact"/>
                        <w:jc w:val="center"/>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公益財団法人日本生産性本部「生産性の船」係：</w:t>
                      </w:r>
                      <w:r w:rsidRPr="00B801F0">
                        <w:rPr>
                          <w:rFonts w:asciiTheme="minorHAnsi" w:eastAsia="ＭＳ Ｐ明朝" w:cs="Meiryo UI"/>
                          <w:color w:val="000000"/>
                          <w:spacing w:val="15"/>
                          <w:sz w:val="12"/>
                          <w:szCs w:val="12"/>
                        </w:rPr>
                        <w:t>03-3511-4030</w:t>
                      </w:r>
                    </w:p>
                    <w:p w14:paraId="6E4FE806" w14:textId="6D892545" w:rsidR="00B801F0" w:rsidRPr="00B801F0" w:rsidRDefault="00B801F0" w:rsidP="001D5034">
                      <w:pPr>
                        <w:spacing w:line="160" w:lineRule="exact"/>
                        <w:ind w:firstLineChars="4800" w:firstLine="720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　個人情報保護管理者</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総務部長</w:t>
                      </w:r>
                    </w:p>
                  </w:txbxContent>
                </v:textbox>
                <w10:wrap anchorx="page"/>
              </v:rect>
            </w:pict>
          </mc:Fallback>
        </mc:AlternateContent>
      </w:r>
    </w:p>
    <w:p w14:paraId="20230DF0" w14:textId="03261A25"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58204310" w14:textId="639DDECF"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31B30367" w14:textId="0CD00E77"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12090063" w14:textId="358B48A8"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57F8AC0F" w14:textId="2D5FE251"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2BFAB8BE" w14:textId="5493AD7C"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0531B069" w14:textId="374A473F"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697C7A46" w14:textId="15889FD6"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9C327D8" w14:textId="2A5D5658"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BD151B7" w14:textId="1693FD79"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28687BDF" w14:textId="77777777"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892FEE5" w14:textId="28BA0E9B"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108D47B" w14:textId="08F4A34C"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49952E61" w14:textId="6F8F1639"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FAC475C" w14:textId="678551B1"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10A1C6A2" w14:textId="1C31442E"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E2B7C5A" w14:textId="78EF8DD0"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4875127B" w14:textId="3D8DB71F"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2D75A83E" w14:textId="2C4EDCF6"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15C41AE8" w14:textId="745E290B"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1F48FB98" w14:textId="4D745298"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4DE8AA5E" w14:textId="4C3641B0"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71DCC22B" w14:textId="49D001D1"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3D11ECA6" w14:textId="5C1ED6E2" w:rsidR="001F481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67625BEE" w14:textId="1F6E1955" w:rsidR="001D5034" w:rsidRPr="001D5034" w:rsidRDefault="001D5034" w:rsidP="001D5034">
      <w:pPr>
        <w:rPr>
          <w:rFonts w:asciiTheme="minorEastAsia" w:eastAsiaTheme="minorEastAsia" w:hAnsiTheme="minorEastAsia"/>
          <w:sz w:val="20"/>
          <w:szCs w:val="20"/>
        </w:rPr>
      </w:pPr>
      <w:r w:rsidRPr="001F4CEF">
        <w:rPr>
          <w:rFonts w:asciiTheme="minorEastAsia" w:eastAsiaTheme="minorEastAsia" w:hAnsiTheme="minorEastAsia"/>
          <w:b/>
          <w:noProof/>
          <w:color w:val="3366FF"/>
          <w:sz w:val="20"/>
          <w:szCs w:val="20"/>
        </w:rPr>
        <mc:AlternateContent>
          <mc:Choice Requires="wps">
            <w:drawing>
              <wp:anchor distT="0" distB="0" distL="114300" distR="114300" simplePos="0" relativeHeight="251661824" behindDoc="0" locked="0" layoutInCell="1" allowOverlap="1" wp14:anchorId="5B7DA73F" wp14:editId="5DCEA439">
                <wp:simplePos x="0" y="0"/>
                <wp:positionH relativeFrom="margin">
                  <wp:align>center</wp:align>
                </wp:positionH>
                <wp:positionV relativeFrom="paragraph">
                  <wp:posOffset>154940</wp:posOffset>
                </wp:positionV>
                <wp:extent cx="6858000" cy="978718"/>
                <wp:effectExtent l="19050" t="19050" r="38100" b="31115"/>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8718"/>
                        </a:xfrm>
                        <a:prstGeom prst="rect">
                          <a:avLst/>
                        </a:prstGeom>
                        <a:solidFill>
                          <a:srgbClr val="FFFFFF"/>
                        </a:solidFill>
                        <a:ln w="57150" cmpd="thickThin">
                          <a:solidFill>
                            <a:srgbClr val="CC0066"/>
                          </a:solidFill>
                          <a:miter lim="800000"/>
                          <a:headEnd/>
                          <a:tailEnd/>
                        </a:ln>
                      </wps:spPr>
                      <wps:txbx>
                        <w:txbxContent>
                          <w:p w14:paraId="2661410E" w14:textId="7C9D5BB6" w:rsidR="001F481F" w:rsidRPr="009934BF" w:rsidRDefault="003122EB" w:rsidP="001F481F">
                            <w:pPr>
                              <w:shd w:val="clear" w:color="auto" w:fill="FFFFFF"/>
                              <w:snapToGrid w:val="0"/>
                              <w:rPr>
                                <w:rFonts w:ascii="ＭＳ Ｐ明朝" w:eastAsia="ＭＳ Ｐ明朝" w:hAnsi="ＭＳ Ｐ明朝"/>
                                <w:color w:val="000000"/>
                                <w:szCs w:val="21"/>
                              </w:rPr>
                            </w:pPr>
                            <w:r>
                              <w:rPr>
                                <w:rFonts w:ascii="HG丸ｺﾞｼｯｸM-PRO" w:eastAsia="HG丸ｺﾞｼｯｸM-PRO" w:hint="eastAsia"/>
                                <w:b/>
                                <w:iCs/>
                                <w:kern w:val="0"/>
                                <w:szCs w:val="21"/>
                              </w:rPr>
                              <w:t>キャンセル待ちの</w:t>
                            </w:r>
                            <w:r w:rsidR="001F481F"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1D5034">
                              <w:rPr>
                                <w:rFonts w:ascii="MS UI Gothic" w:eastAsia="MS UI Gothic" w:hAnsi="MS UI Gothic" w:hint="eastAsia"/>
                                <w:b/>
                                <w:sz w:val="28"/>
                                <w:szCs w:val="28"/>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10"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wps:txbx>
                      <wps:bodyPr rot="0" vert="horz" wrap="square" lIns="74295" tIns="8890" rIns="74295" bIns="8890" anchor="t" anchorCtr="0" upright="1">
                        <a:noAutofit/>
                      </wps:bodyPr>
                    </wps:wsp>
                  </a:graphicData>
                </a:graphic>
              </wp:anchor>
            </w:drawing>
          </mc:Choice>
          <mc:Fallback>
            <w:pict>
              <v:rect w14:anchorId="5B7DA73F" id="_x0000_s1028" style="position:absolute;left:0;text-align:left;margin-left:0;margin-top:12.2pt;width:540pt;height:77.05pt;z-index:251661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" strokecolor="#c06" strokeweight="4.5pt">
                <v:stroke linestyle="thickThin"/>
                <v:textbox inset="5.85pt,.7pt,5.85pt,.7pt">
                  <w:txbxContent>
                    <w:p w14:paraId="2661410E" w14:textId="7C9D5BB6" w:rsidR="001F481F" w:rsidRPr="009934BF" w:rsidRDefault="003122EB" w:rsidP="001F481F">
                      <w:pPr>
                        <w:shd w:val="clear" w:color="auto" w:fill="FFFFFF"/>
                        <w:snapToGrid w:val="0"/>
                        <w:rPr>
                          <w:rFonts w:ascii="ＭＳ Ｐ明朝" w:eastAsia="ＭＳ Ｐ明朝" w:hAnsi="ＭＳ Ｐ明朝"/>
                          <w:color w:val="000000"/>
                          <w:szCs w:val="21"/>
                        </w:rPr>
                      </w:pPr>
                      <w:r>
                        <w:rPr>
                          <w:rFonts w:ascii="HG丸ｺﾞｼｯｸM-PRO" w:eastAsia="HG丸ｺﾞｼｯｸM-PRO" w:hint="eastAsia"/>
                          <w:b/>
                          <w:iCs/>
                          <w:kern w:val="0"/>
                          <w:szCs w:val="21"/>
                        </w:rPr>
                        <w:t>キャンセル待ちの</w:t>
                      </w:r>
                      <w:r w:rsidR="001F481F"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1D5034">
                        <w:rPr>
                          <w:rFonts w:ascii="MS UI Gothic" w:eastAsia="MS UI Gothic" w:hAnsi="MS UI Gothic" w:hint="eastAsia"/>
                          <w:b/>
                          <w:sz w:val="28"/>
                          <w:szCs w:val="28"/>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11"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v:textbox>
                <w10:wrap anchorx="margin"/>
              </v:rect>
            </w:pict>
          </mc:Fallback>
        </mc:AlternateContent>
      </w:r>
    </w:p>
    <w:p w14:paraId="5EB89722" w14:textId="52354DFE" w:rsidR="001D5034" w:rsidRPr="001D5034" w:rsidRDefault="001D5034" w:rsidP="001D5034">
      <w:pPr>
        <w:rPr>
          <w:rFonts w:asciiTheme="minorEastAsia" w:eastAsiaTheme="minorEastAsia" w:hAnsiTheme="minorEastAsia"/>
          <w:sz w:val="20"/>
          <w:szCs w:val="20"/>
        </w:rPr>
      </w:pPr>
    </w:p>
    <w:p w14:paraId="6C642626" w14:textId="5C42C4A1" w:rsidR="001D5034" w:rsidRPr="001D5034" w:rsidRDefault="001D5034" w:rsidP="001D5034">
      <w:pPr>
        <w:rPr>
          <w:rFonts w:asciiTheme="minorEastAsia" w:eastAsiaTheme="minorEastAsia" w:hAnsiTheme="minorEastAsia"/>
          <w:sz w:val="20"/>
          <w:szCs w:val="20"/>
        </w:rPr>
      </w:pPr>
    </w:p>
    <w:p w14:paraId="18DD21F7" w14:textId="091901FE" w:rsidR="001D5034" w:rsidRPr="001D5034" w:rsidRDefault="001D5034" w:rsidP="001D5034">
      <w:pPr>
        <w:rPr>
          <w:rFonts w:asciiTheme="minorEastAsia" w:eastAsiaTheme="minorEastAsia" w:hAnsiTheme="minorEastAsia"/>
          <w:sz w:val="20"/>
          <w:szCs w:val="20"/>
        </w:rPr>
      </w:pPr>
    </w:p>
    <w:p w14:paraId="11B23461" w14:textId="5B7F1072" w:rsidR="001D5034" w:rsidRPr="001D5034" w:rsidRDefault="001D5034" w:rsidP="001D5034">
      <w:pPr>
        <w:tabs>
          <w:tab w:val="left" w:pos="2200"/>
        </w:tabs>
        <w:rPr>
          <w:rFonts w:asciiTheme="minorEastAsia" w:eastAsiaTheme="minorEastAsia" w:hAnsiTheme="minorEastAsia" w:hint="eastAsia"/>
          <w:sz w:val="20"/>
          <w:szCs w:val="20"/>
        </w:rPr>
      </w:pPr>
    </w:p>
    <w:sectPr w:rsidR="001D5034" w:rsidRPr="001D5034" w:rsidSect="001D5034">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D7D6" w14:textId="77777777" w:rsidR="008014C8" w:rsidRDefault="008014C8" w:rsidP="008014C8">
      <w:r>
        <w:separator/>
      </w:r>
    </w:p>
  </w:endnote>
  <w:endnote w:type="continuationSeparator" w:id="0">
    <w:p w14:paraId="10311DF3" w14:textId="77777777"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9DD5" w14:textId="77777777" w:rsidR="008014C8" w:rsidRDefault="008014C8" w:rsidP="008014C8">
      <w:r>
        <w:separator/>
      </w:r>
    </w:p>
  </w:footnote>
  <w:footnote w:type="continuationSeparator" w:id="0">
    <w:p w14:paraId="55C63FEA" w14:textId="77777777"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727256">
    <w:abstractNumId w:val="0"/>
  </w:num>
  <w:num w:numId="2" w16cid:durableId="22604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AD"/>
    <w:rsid w:val="00072221"/>
    <w:rsid w:val="00096F1A"/>
    <w:rsid w:val="000B017B"/>
    <w:rsid w:val="000B6CDA"/>
    <w:rsid w:val="000D35D1"/>
    <w:rsid w:val="000E7B45"/>
    <w:rsid w:val="00107988"/>
    <w:rsid w:val="00166215"/>
    <w:rsid w:val="001D5034"/>
    <w:rsid w:val="001F338B"/>
    <w:rsid w:val="001F481F"/>
    <w:rsid w:val="001F4CEF"/>
    <w:rsid w:val="00250F03"/>
    <w:rsid w:val="002621A7"/>
    <w:rsid w:val="00286FEF"/>
    <w:rsid w:val="002B20BD"/>
    <w:rsid w:val="002B3763"/>
    <w:rsid w:val="002E66E6"/>
    <w:rsid w:val="00301DFB"/>
    <w:rsid w:val="003122EB"/>
    <w:rsid w:val="00367A35"/>
    <w:rsid w:val="0037114F"/>
    <w:rsid w:val="00375A2B"/>
    <w:rsid w:val="003C74B4"/>
    <w:rsid w:val="003D0BDA"/>
    <w:rsid w:val="00402AA7"/>
    <w:rsid w:val="00481DA8"/>
    <w:rsid w:val="004838A8"/>
    <w:rsid w:val="004B76C1"/>
    <w:rsid w:val="004D4403"/>
    <w:rsid w:val="004F7690"/>
    <w:rsid w:val="00513C6B"/>
    <w:rsid w:val="00552038"/>
    <w:rsid w:val="005833FF"/>
    <w:rsid w:val="005B5742"/>
    <w:rsid w:val="005B724B"/>
    <w:rsid w:val="00621785"/>
    <w:rsid w:val="00640E66"/>
    <w:rsid w:val="0071332A"/>
    <w:rsid w:val="00731B98"/>
    <w:rsid w:val="00747F18"/>
    <w:rsid w:val="00753C5F"/>
    <w:rsid w:val="00756FF0"/>
    <w:rsid w:val="00764FD2"/>
    <w:rsid w:val="007C1B3D"/>
    <w:rsid w:val="007E2D47"/>
    <w:rsid w:val="007E3F3E"/>
    <w:rsid w:val="00800F19"/>
    <w:rsid w:val="008014C8"/>
    <w:rsid w:val="008331BE"/>
    <w:rsid w:val="008A0FE4"/>
    <w:rsid w:val="008C0C3B"/>
    <w:rsid w:val="008F2292"/>
    <w:rsid w:val="009A6E55"/>
    <w:rsid w:val="009C22ED"/>
    <w:rsid w:val="009E4352"/>
    <w:rsid w:val="009F3751"/>
    <w:rsid w:val="00A36647"/>
    <w:rsid w:val="00A74FAD"/>
    <w:rsid w:val="00A93E24"/>
    <w:rsid w:val="00AA6480"/>
    <w:rsid w:val="00AD5BD4"/>
    <w:rsid w:val="00AE03C4"/>
    <w:rsid w:val="00B30A90"/>
    <w:rsid w:val="00B30B50"/>
    <w:rsid w:val="00B801F0"/>
    <w:rsid w:val="00BE54F6"/>
    <w:rsid w:val="00BF6370"/>
    <w:rsid w:val="00C17DA1"/>
    <w:rsid w:val="00C25E88"/>
    <w:rsid w:val="00C64541"/>
    <w:rsid w:val="00CA76F9"/>
    <w:rsid w:val="00CB6755"/>
    <w:rsid w:val="00CC030E"/>
    <w:rsid w:val="00CC72E9"/>
    <w:rsid w:val="00D124CC"/>
    <w:rsid w:val="00D61F52"/>
    <w:rsid w:val="00D8191D"/>
    <w:rsid w:val="00DA041F"/>
    <w:rsid w:val="00DE1BAD"/>
    <w:rsid w:val="00E4232E"/>
    <w:rsid w:val="00EB5CC3"/>
    <w:rsid w:val="00EB79DA"/>
    <w:rsid w:val="00F043A3"/>
    <w:rsid w:val="00F42450"/>
    <w:rsid w:val="00F60404"/>
    <w:rsid w:val="00F627D1"/>
    <w:rsid w:val="00F961E3"/>
    <w:rsid w:val="00FB2FC9"/>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55BBDAD"/>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0D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cruise@jpc-net.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jpc-net.jp/ship/index.html" TargetMode="External"/><Relationship Id="rId5" Type="http://schemas.openxmlformats.org/officeDocument/2006/relationships/webSettings" Target="webSettings.xml"/><Relationship Id="rId10" Type="http://schemas.openxmlformats.org/officeDocument/2006/relationships/hyperlink" Target="https://consul.jpc-net.jp/ship/index.html" TargetMode="External"/><Relationship Id="rId4" Type="http://schemas.openxmlformats.org/officeDocument/2006/relationships/settings" Target="settings.xml"/><Relationship Id="rId9" Type="http://schemas.openxmlformats.org/officeDocument/2006/relationships/hyperlink" Target="mailto:jpc-cruise@jpc-ne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81BE-6CFD-4071-AA6A-B8154F1A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水早 悠</cp:lastModifiedBy>
  <cp:revision>4</cp:revision>
  <cp:lastPrinted>2024-03-11T01:27:00Z</cp:lastPrinted>
  <dcterms:created xsi:type="dcterms:W3CDTF">2024-03-11T01:01:00Z</dcterms:created>
  <dcterms:modified xsi:type="dcterms:W3CDTF">2024-03-11T01:34:00Z</dcterms:modified>
</cp:coreProperties>
</file>